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763C33" w14:textId="7D0E211E" w:rsidR="001276E3" w:rsidRPr="00451111" w:rsidRDefault="001276E3" w:rsidP="00313B14">
      <w:pPr>
        <w:jc w:val="center"/>
        <w:rPr>
          <w:rFonts w:ascii="Arial" w:hAnsi="Arial" w:cs="Arial"/>
          <w:i/>
          <w:iCs/>
          <w:color w:val="333333"/>
          <w:sz w:val="32"/>
          <w:szCs w:val="32"/>
          <w:shd w:val="clear" w:color="auto" w:fill="FFFFFF"/>
          <w:lang w:val="ca-ES"/>
        </w:rPr>
      </w:pPr>
      <w:bookmarkStart w:id="0" w:name="_GoBack"/>
      <w:bookmarkEnd w:id="0"/>
      <w:r w:rsidRPr="00451111">
        <w:rPr>
          <w:rFonts w:ascii="Arial" w:hAnsi="Arial" w:cs="Arial"/>
          <w:i/>
          <w:iCs/>
          <w:color w:val="333333"/>
          <w:sz w:val="32"/>
          <w:szCs w:val="32"/>
          <w:shd w:val="clear" w:color="auto" w:fill="FFFFFF"/>
          <w:lang w:val="ca-ES"/>
        </w:rPr>
        <w:t>TALLER BIOINFORM</w:t>
      </w:r>
      <w:r w:rsidR="00B533A2" w:rsidRPr="00451111">
        <w:rPr>
          <w:rFonts w:ascii="Arial" w:hAnsi="Arial" w:cs="Arial"/>
          <w:i/>
          <w:iCs/>
          <w:color w:val="333333"/>
          <w:sz w:val="32"/>
          <w:szCs w:val="32"/>
          <w:shd w:val="clear" w:color="auto" w:fill="FFFFFF"/>
          <w:lang w:val="ca-ES"/>
        </w:rPr>
        <w:t>À</w:t>
      </w:r>
      <w:r w:rsidRPr="00451111">
        <w:rPr>
          <w:rFonts w:ascii="Arial" w:hAnsi="Arial" w:cs="Arial"/>
          <w:i/>
          <w:iCs/>
          <w:color w:val="333333"/>
          <w:sz w:val="32"/>
          <w:szCs w:val="32"/>
          <w:shd w:val="clear" w:color="auto" w:fill="FFFFFF"/>
          <w:lang w:val="ca-ES"/>
        </w:rPr>
        <w:t>TICA</w:t>
      </w:r>
    </w:p>
    <w:p w14:paraId="4C508A99" w14:textId="77777777" w:rsidR="001276E3" w:rsidRPr="00451111" w:rsidRDefault="001276E3" w:rsidP="00336E41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</w:pPr>
    </w:p>
    <w:p w14:paraId="720BAA70" w14:textId="4886AE80" w:rsidR="00B36FD0" w:rsidRPr="00451111" w:rsidRDefault="00B36FD0" w:rsidP="00336E41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  <w:lang w:val="ca-ES"/>
        </w:rPr>
      </w:pPr>
      <w:r w:rsidRPr="00451111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  <w:lang w:val="ca-ES"/>
        </w:rPr>
        <w:t>INTRODUCCIÓ DEL CAS</w:t>
      </w:r>
    </w:p>
    <w:p w14:paraId="2237636E" w14:textId="77777777" w:rsidR="00451111" w:rsidRPr="00451111" w:rsidRDefault="00451111" w:rsidP="00336E41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</w:pPr>
    </w:p>
    <w:p w14:paraId="319E7BE8" w14:textId="700D6A9C" w:rsidR="00A92143" w:rsidRDefault="00451111" w:rsidP="00336E41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</w:pPr>
      <w:r w:rsidRPr="00451111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Una pacient de 59 anys ha estat diagnosticada pels metges amb Leucèmica Mieloide Aguda.</w:t>
      </w:r>
      <w:r w:rsidR="003C1DB1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 </w:t>
      </w:r>
    </w:p>
    <w:p w14:paraId="33ABC236" w14:textId="4DBFD2FD" w:rsidR="003C1DB1" w:rsidRPr="003C1DB1" w:rsidRDefault="003C1DB1" w:rsidP="00336E41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Nosaltres, com a científi</w:t>
      </w:r>
      <w:r w:rsidR="00A92143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ques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, volem fer un diagnòstic molecular per veure quines són les mutacions </w:t>
      </w:r>
      <w:r w:rsidRPr="003C1DB1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en aquesta pacient causants de la leucèmia.</w:t>
      </w:r>
    </w:p>
    <w:p w14:paraId="2A8FA4F2" w14:textId="20C1DE7B" w:rsidR="003C1DB1" w:rsidRPr="003C1DB1" w:rsidRDefault="003C1DB1" w:rsidP="00336E41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</w:pPr>
      <w:r w:rsidRPr="003C1DB1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Primer, accedim a la web </w:t>
      </w:r>
      <w:proofErr w:type="spellStart"/>
      <w:r w:rsidRPr="003C1DB1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cBioportal</w:t>
      </w:r>
      <w:proofErr w:type="spellEnd"/>
      <w:r w:rsidRPr="003C1DB1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 (una base de dades que conté dades genòmiques de milers de pacients amb diferents tipus de càncer) per veure quines són les mutacions més comunes en aquest tipus de càncer.</w:t>
      </w:r>
    </w:p>
    <w:p w14:paraId="4880DD37" w14:textId="54E59229" w:rsidR="003C1DB1" w:rsidRDefault="003C1DB1" w:rsidP="00336E41">
      <w:pPr>
        <w:jc w:val="both"/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  <w:lang w:val="ca-ES"/>
        </w:rPr>
      </w:pPr>
      <w:proofErr w:type="spellStart"/>
      <w:r w:rsidRPr="003C1DB1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  <w:lang w:val="ca-ES"/>
        </w:rPr>
        <w:t>Link</w:t>
      </w:r>
      <w:proofErr w:type="spellEnd"/>
      <w:r w:rsidRPr="003C1DB1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  <w:lang w:val="ca-ES"/>
        </w:rPr>
        <w:t xml:space="preserve">: </w:t>
      </w:r>
      <w:hyperlink r:id="rId9" w:history="1">
        <w:r w:rsidRPr="003C1DB1">
          <w:rPr>
            <w:rStyle w:val="Hipervnculo"/>
            <w:rFonts w:ascii="Arial" w:hAnsi="Arial" w:cs="Arial"/>
            <w:b/>
            <w:bCs/>
            <w:sz w:val="20"/>
            <w:szCs w:val="20"/>
            <w:shd w:val="clear" w:color="auto" w:fill="FFFFFF"/>
            <w:lang w:val="ca-ES"/>
          </w:rPr>
          <w:t>https://www.cbioportal.org/</w:t>
        </w:r>
      </w:hyperlink>
      <w:r w:rsidRPr="003C1DB1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  <w:lang w:val="ca-ES"/>
        </w:rPr>
        <w:t xml:space="preserve"> </w:t>
      </w:r>
    </w:p>
    <w:p w14:paraId="062517DF" w14:textId="77777777" w:rsidR="003C1DB1" w:rsidRPr="00DC7AD7" w:rsidRDefault="003C1DB1" w:rsidP="00336E41">
      <w:pPr>
        <w:jc w:val="both"/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  <w:lang w:val="ca-ES"/>
        </w:rPr>
      </w:pPr>
    </w:p>
    <w:p w14:paraId="261BCFA7" w14:textId="67577FF8" w:rsidR="003C1DB1" w:rsidRPr="00851DA3" w:rsidRDefault="003C1DB1" w:rsidP="003C1DB1">
      <w:pPr>
        <w:pStyle w:val="Prrafodelista"/>
        <w:numPr>
          <w:ilvl w:val="1"/>
          <w:numId w:val="7"/>
        </w:numPr>
        <w:jc w:val="both"/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  <w:lang w:val="ca-ES"/>
        </w:rPr>
      </w:pPr>
      <w:r w:rsidRPr="00DC7AD7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Seleccionem</w:t>
      </w:r>
      <w:r w:rsidRPr="003C1DB1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 l’estudi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“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Acute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Myeloid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Leukemia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 (TCGA,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PanCancer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Atlas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)</w:t>
      </w:r>
      <w:r w:rsidR="00851DA3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” </w:t>
      </w:r>
      <w:r w:rsidR="00851DA3" w:rsidRPr="00851DA3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sym w:font="Wingdings" w:char="F0E0"/>
      </w:r>
      <w:r w:rsidR="00851DA3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 </w:t>
      </w:r>
      <w:proofErr w:type="spellStart"/>
      <w:r w:rsidR="00851DA3" w:rsidRPr="00851DA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  <w:lang w:val="ca-ES"/>
        </w:rPr>
        <w:t>explore</w:t>
      </w:r>
      <w:proofErr w:type="spellEnd"/>
      <w:r w:rsidR="00851DA3" w:rsidRPr="00851DA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  <w:lang w:val="ca-ES"/>
        </w:rPr>
        <w:t xml:space="preserve"> </w:t>
      </w:r>
      <w:proofErr w:type="spellStart"/>
      <w:r w:rsidR="00851DA3" w:rsidRPr="00851DA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  <w:lang w:val="ca-ES"/>
        </w:rPr>
        <w:t>selected</w:t>
      </w:r>
      <w:proofErr w:type="spellEnd"/>
      <w:r w:rsidR="00851DA3" w:rsidRPr="00851DA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  <w:lang w:val="ca-ES"/>
        </w:rPr>
        <w:t xml:space="preserve"> </w:t>
      </w:r>
      <w:proofErr w:type="spellStart"/>
      <w:r w:rsidR="00851DA3" w:rsidRPr="00851DA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  <w:lang w:val="ca-ES"/>
        </w:rPr>
        <w:t>studies</w:t>
      </w:r>
      <w:proofErr w:type="spellEnd"/>
    </w:p>
    <w:p w14:paraId="05993558" w14:textId="36A880B9" w:rsidR="003C1DB1" w:rsidRDefault="003C1DB1" w:rsidP="00336E41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val="ca-ES" w:eastAsia="ca-ES"/>
        </w:rPr>
        <w:drawing>
          <wp:inline distT="0" distB="0" distL="0" distR="0" wp14:anchorId="087F49C6" wp14:editId="63A660B0">
            <wp:extent cx="5408023" cy="3295677"/>
            <wp:effectExtent l="0" t="0" r="254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9" r="1292" b="9081"/>
                    <a:stretch/>
                  </pic:blipFill>
                  <pic:spPr bwMode="auto">
                    <a:xfrm>
                      <a:off x="0" y="0"/>
                      <a:ext cx="5414181" cy="329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98023" w14:textId="77777777" w:rsidR="009A0F68" w:rsidRDefault="009A0F68" w:rsidP="00336E41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  <w:lang w:val="en-US"/>
        </w:rPr>
      </w:pPr>
    </w:p>
    <w:p w14:paraId="64BB907B" w14:textId="77777777" w:rsidR="009A0F68" w:rsidRDefault="009A0F68" w:rsidP="00336E41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  <w:lang w:val="en-US"/>
        </w:rPr>
      </w:pPr>
    </w:p>
    <w:p w14:paraId="795F11C5" w14:textId="2FB59901" w:rsidR="00851DA3" w:rsidRPr="00851DA3" w:rsidRDefault="00851DA3" w:rsidP="00336E41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</w:pPr>
      <w:r w:rsidRPr="00851DA3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Quins són</w:t>
      </w:r>
      <w:r w:rsidR="009A0F68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 els gens mutats amb major freqüència en aquest tipus de leucèmia?</w:t>
      </w:r>
    </w:p>
    <w:p w14:paraId="59270D22" w14:textId="77777777" w:rsidR="00451111" w:rsidRPr="00451111" w:rsidRDefault="00451111" w:rsidP="00336E41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</w:pPr>
    </w:p>
    <w:p w14:paraId="6EC5954A" w14:textId="433BFB0C" w:rsidR="007D55F0" w:rsidRDefault="007D55F0" w:rsidP="00336E41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noProof/>
          <w:color w:val="2B579A"/>
          <w:shd w:val="clear" w:color="auto" w:fill="E6E6E6"/>
          <w:lang w:val="ca-ES" w:eastAsia="ca-E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C8E90E" wp14:editId="6B94649D">
                <wp:simplePos x="0" y="0"/>
                <wp:positionH relativeFrom="column">
                  <wp:posOffset>58383</wp:posOffset>
                </wp:positionH>
                <wp:positionV relativeFrom="paragraph">
                  <wp:posOffset>1775012</wp:posOffset>
                </wp:positionV>
                <wp:extent cx="1196788" cy="806300"/>
                <wp:effectExtent l="0" t="0" r="22860" b="13335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788" cy="806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id="Rectángulo: esquinas redondeadas 5" style="position:absolute;margin-left:4.6pt;margin-top:139.75pt;width:94.25pt;height:6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arcsize="10923f" w14:anchorId="5E32E9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">
                <v:stroke joinstyle="miter" dashstyle="1 1"/>
              </v:roundrect>
            </w:pict>
          </mc:Fallback>
        </mc:AlternateContent>
      </w:r>
      <w:r>
        <w:rPr>
          <w:noProof/>
          <w:color w:val="2B579A"/>
          <w:shd w:val="clear" w:color="auto" w:fill="E6E6E6"/>
          <w:lang w:val="ca-ES"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5A4F5B" wp14:editId="2BC86593">
                <wp:simplePos x="0" y="0"/>
                <wp:positionH relativeFrom="column">
                  <wp:posOffset>701600</wp:posOffset>
                </wp:positionH>
                <wp:positionV relativeFrom="paragraph">
                  <wp:posOffset>1380490</wp:posOffset>
                </wp:positionV>
                <wp:extent cx="311524" cy="347046"/>
                <wp:effectExtent l="38100" t="0" r="31750" b="5334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524" cy="3470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Conector recto de flecha 4" style="position:absolute;margin-left:55.25pt;margin-top:108.7pt;width:24.55pt;height:27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" w14:anchorId="37167DE1">
                <v:stroke joinstyle="miter" endarrow="block"/>
              </v:shape>
            </w:pict>
          </mc:Fallback>
        </mc:AlternateContent>
      </w:r>
      <w:r w:rsidR="009A0F68" w:rsidRPr="009A0F68">
        <w:rPr>
          <w:noProof/>
          <w:color w:val="2B579A"/>
          <w:shd w:val="clear" w:color="auto" w:fill="E6E6E6"/>
        </w:rPr>
        <w:t xml:space="preserve"> </w:t>
      </w:r>
      <w:r w:rsidR="009A0F68">
        <w:rPr>
          <w:noProof/>
          <w:color w:val="2B579A"/>
          <w:shd w:val="clear" w:color="auto" w:fill="E6E6E6"/>
          <w:lang w:val="ca-ES" w:eastAsia="ca-ES"/>
        </w:rPr>
        <w:drawing>
          <wp:inline distT="0" distB="0" distL="0" distR="0" wp14:anchorId="2336C420" wp14:editId="24F32191">
            <wp:extent cx="5400040" cy="2580640"/>
            <wp:effectExtent l="0" t="0" r="0" b="0"/>
            <wp:docPr id="3" name="Imagen 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"/>
                    <pic:cNvPicPr/>
                  </pic:nvPicPr>
                  <pic:blipFill rotWithShape="1">
                    <a:blip r:embed="rId11"/>
                    <a:srcRect t="-1563" b="1563"/>
                    <a:stretch/>
                  </pic:blipFill>
                  <pic:spPr bwMode="auto">
                    <a:xfrm>
                      <a:off x="0" y="0"/>
                      <a:ext cx="5400040" cy="258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9DCD2" w14:textId="77777777" w:rsidR="00311462" w:rsidRDefault="00311462" w:rsidP="00311462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</w:pPr>
    </w:p>
    <w:p w14:paraId="3AF6BFBC" w14:textId="687614F5" w:rsidR="00311462" w:rsidRDefault="00311462" w:rsidP="00311462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Després d’aquesta observació, els doctors extreuen medul·la òssia de la pacient (on es troben les cèl·lules del seu tumor) i analitzen la seqüència d’ADN d’alguns dels gens més freqüentment mutats en aquesta malaltia (</w:t>
      </w:r>
      <w:r w:rsidRPr="00311462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  <w:lang w:val="ca-ES"/>
        </w:rPr>
        <w:t xml:space="preserve">FLT3, NPM1, DMNT3A, IDH2, IDH1, RUNX1, TET2 </w:t>
      </w:r>
      <w:r w:rsidRPr="00311462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i </w:t>
      </w:r>
      <w:r w:rsidRPr="00311462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  <w:lang w:val="ca-ES"/>
        </w:rPr>
        <w:t>NRAS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).</w:t>
      </w:r>
    </w:p>
    <w:p w14:paraId="3D12A4C8" w14:textId="34E8D2D0" w:rsidR="00311462" w:rsidRPr="00851DA3" w:rsidRDefault="00311462" w:rsidP="00311462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En concret, ens enviem els arxius dels gens </w:t>
      </w:r>
      <w:r w:rsidRPr="00311462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  <w:lang w:val="ca-ES"/>
        </w:rPr>
        <w:t>NRAS</w:t>
      </w:r>
      <w:r w:rsidRPr="00311462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 i</w:t>
      </w:r>
      <w:r w:rsidRPr="00311462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  <w:lang w:val="ca-ES"/>
        </w:rPr>
        <w:t xml:space="preserve"> IDH2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 per tal de que nosaltres analitzem els arxius en busca de possibles mutacions. </w:t>
      </w:r>
    </w:p>
    <w:p w14:paraId="1D5EA339" w14:textId="77777777" w:rsidR="00311462" w:rsidRPr="00311462" w:rsidRDefault="00311462" w:rsidP="00336E41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</w:pPr>
    </w:p>
    <w:p w14:paraId="5BF7D46E" w14:textId="77777777" w:rsidR="00B36FD0" w:rsidRDefault="00B36FD0" w:rsidP="00336E41">
      <w:pPr>
        <w:pStyle w:val="Prrafodelista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5926D315" w14:textId="27466DDE" w:rsidR="00EE7D80" w:rsidRPr="00EE7D80" w:rsidRDefault="00475C02" w:rsidP="00EE7D80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  <w:lang w:val="ca-ES"/>
        </w:rPr>
      </w:pPr>
      <w:r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  <w:lang w:val="ca-ES"/>
        </w:rPr>
        <w:t>ANÀLISI DE LES MUTACIONS DE LA PACIENT</w:t>
      </w:r>
    </w:p>
    <w:p w14:paraId="417CAD10" w14:textId="196DBC31" w:rsidR="00EE7D80" w:rsidRDefault="00EE7D80" w:rsidP="00EE7D80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</w:pPr>
    </w:p>
    <w:p w14:paraId="66A775E2" w14:textId="77777777" w:rsidR="00F013D7" w:rsidRDefault="00EE7D80" w:rsidP="00F013D7">
      <w:pPr>
        <w:pStyle w:val="Prrafodelista"/>
        <w:numPr>
          <w:ilvl w:val="1"/>
          <w:numId w:val="7"/>
        </w:num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</w:pPr>
      <w:r w:rsidRPr="00F013D7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Localitzem els arxius que ens han enviat els metges, corresponents a les seqüències d’ADN dels gens NRAS i IDH2 en la mostra tumoral de la pacient. </w:t>
      </w:r>
    </w:p>
    <w:p w14:paraId="74BE52B7" w14:textId="77777777" w:rsidR="00F013D7" w:rsidRDefault="00F013D7" w:rsidP="00F013D7">
      <w:pPr>
        <w:pStyle w:val="Prrafodelista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</w:pPr>
    </w:p>
    <w:p w14:paraId="6AD5E738" w14:textId="426E6033" w:rsidR="00EE7D80" w:rsidRPr="00F013D7" w:rsidRDefault="00EE7D80" w:rsidP="00F013D7">
      <w:pPr>
        <w:pStyle w:val="Prrafodelista"/>
        <w:numPr>
          <w:ilvl w:val="1"/>
          <w:numId w:val="7"/>
        </w:numPr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</w:pPr>
      <w:r w:rsidRPr="00F013D7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Començarem pel gen NRAS. Obrim l’arxiu </w:t>
      </w:r>
      <w:r w:rsidRPr="00F013D7">
        <w:rPr>
          <w:rStyle w:val="MquinadeescribirHTML"/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  <w:shd w:val="clear" w:color="auto" w:fill="FFFFFF"/>
          <w:lang w:val="ca-ES"/>
        </w:rPr>
        <w:t>“NRAS_Tumor_DNA.txt”.</w:t>
      </w:r>
    </w:p>
    <w:p w14:paraId="1B6E2032" w14:textId="77777777" w:rsidR="00EE7D80" w:rsidRPr="00475C02" w:rsidRDefault="00EE7D80" w:rsidP="00EE7D80">
      <w:pPr>
        <w:pStyle w:val="Prrafodelista"/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</w:pPr>
    </w:p>
    <w:p w14:paraId="43F37DAF" w14:textId="69C1BFE2" w:rsidR="00475C02" w:rsidRPr="00475C02" w:rsidRDefault="00721C1A" w:rsidP="00475C02">
      <w:pPr>
        <w:pStyle w:val="Prrafodelista"/>
        <w:numPr>
          <w:ilvl w:val="1"/>
          <w:numId w:val="7"/>
        </w:numPr>
        <w:jc w:val="both"/>
        <w:rPr>
          <w:rStyle w:val="MquinadeescribirHTML"/>
          <w:rFonts w:ascii="Arial" w:eastAsiaTheme="minorEastAsia" w:hAnsi="Arial" w:cs="Arial"/>
          <w:color w:val="333333"/>
          <w:shd w:val="clear" w:color="auto" w:fill="FFFFFF"/>
          <w:lang w:val="ca-ES"/>
        </w:rPr>
      </w:pPr>
      <w:r w:rsidRPr="00475C02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Copiem la seqüencia completa</w:t>
      </w:r>
      <w:r w:rsidRPr="00475C02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  <w:lang w:val="ca-ES"/>
        </w:rPr>
        <w:t xml:space="preserve"> </w:t>
      </w:r>
      <w:r w:rsidRPr="00475C02">
        <w:rPr>
          <w:rStyle w:val="MquinadeescribirHTML"/>
          <w:rFonts w:ascii="Arial" w:eastAsiaTheme="minorEastAsia" w:hAnsi="Arial" w:cs="Arial"/>
          <w:color w:val="333333"/>
          <w:shd w:val="clear" w:color="auto" w:fill="FFFFFF"/>
          <w:lang w:val="ca-ES"/>
        </w:rPr>
        <w:t>(CTRL+C).</w:t>
      </w:r>
      <w:r w:rsidR="00475C02" w:rsidRPr="00475C02">
        <w:rPr>
          <w:rStyle w:val="MquinadeescribirHTML"/>
          <w:rFonts w:ascii="Arial" w:eastAsiaTheme="minorEastAsia" w:hAnsi="Arial" w:cs="Arial"/>
          <w:color w:val="333333"/>
          <w:shd w:val="clear" w:color="auto" w:fill="FFFFFF"/>
          <w:lang w:val="ca-ES"/>
        </w:rPr>
        <w:t xml:space="preserve"> Volem transformar la seqüència d’ADN en la seqüencia d’aminoàcids per a la que codifica. Per a tal efecte, obrim la eina </w:t>
      </w:r>
      <w:hyperlink r:id="rId12" w:history="1">
        <w:r w:rsidR="00475C02" w:rsidRPr="00475C02">
          <w:rPr>
            <w:rStyle w:val="Hipervnculo"/>
            <w:rFonts w:ascii="Arial" w:eastAsiaTheme="minorEastAsia" w:hAnsi="Arial" w:cs="Arial"/>
            <w:sz w:val="20"/>
            <w:szCs w:val="20"/>
            <w:shd w:val="clear" w:color="auto" w:fill="FFFFFF"/>
            <w:lang w:val="ca-ES"/>
          </w:rPr>
          <w:t>http://biomodel.uah.es/en/lab/cybertory/analysis/trans.htm</w:t>
        </w:r>
      </w:hyperlink>
    </w:p>
    <w:p w14:paraId="3956570E" w14:textId="77777777" w:rsidR="00475C02" w:rsidRPr="00475C02" w:rsidRDefault="00475C02" w:rsidP="00475C02">
      <w:pPr>
        <w:pStyle w:val="Prrafodelista"/>
        <w:jc w:val="both"/>
        <w:rPr>
          <w:rStyle w:val="MquinadeescribirHTML"/>
          <w:rFonts w:ascii="Arial" w:eastAsiaTheme="minorEastAsia" w:hAnsi="Arial" w:cs="Arial"/>
          <w:color w:val="333333"/>
          <w:shd w:val="clear" w:color="auto" w:fill="FFFFFF"/>
          <w:lang w:val="ca-ES"/>
        </w:rPr>
      </w:pPr>
    </w:p>
    <w:p w14:paraId="272387A0" w14:textId="4BAA1622" w:rsidR="00EE7D80" w:rsidRPr="00475C02" w:rsidRDefault="00475C02" w:rsidP="00EE7D80">
      <w:pPr>
        <w:pStyle w:val="Prrafodelista"/>
        <w:numPr>
          <w:ilvl w:val="1"/>
          <w:numId w:val="7"/>
        </w:numPr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</w:pPr>
      <w:r w:rsidRPr="00475C02"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 xml:space="preserve">Copiem la seqüència de la proteïna NRAS des de la web fins a l’arxiu </w:t>
      </w:r>
      <w:r w:rsidRPr="00F013D7">
        <w:rPr>
          <w:rStyle w:val="MquinadeescribirHTML"/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  <w:shd w:val="clear" w:color="auto" w:fill="FFFFFF"/>
          <w:lang w:val="ca-ES"/>
        </w:rPr>
        <w:t>“NRAS_Protein_Tumor.txt”</w:t>
      </w:r>
      <w:r w:rsidRPr="00475C02"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 xml:space="preserve"> localitzat a la carpeta de l’exercici.</w:t>
      </w:r>
    </w:p>
    <w:p w14:paraId="03254ECB" w14:textId="77777777" w:rsidR="00721C1A" w:rsidRPr="00475C02" w:rsidRDefault="00721C1A" w:rsidP="00721C1A">
      <w:pPr>
        <w:pStyle w:val="Prrafodelista"/>
        <w:jc w:val="both"/>
        <w:rPr>
          <w:rStyle w:val="MquinadeescribirHTML"/>
          <w:rFonts w:ascii="Arial" w:eastAsiaTheme="minorHAnsi" w:hAnsi="Arial" w:cs="Arial"/>
          <w:i/>
          <w:iCs/>
          <w:color w:val="333333"/>
          <w:shd w:val="clear" w:color="auto" w:fill="FFFFFF"/>
          <w:lang w:val="ca-ES"/>
        </w:rPr>
      </w:pPr>
    </w:p>
    <w:p w14:paraId="535D33D8" w14:textId="65D082FC" w:rsidR="00721C1A" w:rsidRDefault="00F013D7" w:rsidP="00EE7D80">
      <w:pPr>
        <w:pStyle w:val="Prrafodelista"/>
        <w:numPr>
          <w:ilvl w:val="1"/>
          <w:numId w:val="7"/>
        </w:num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Ara repetim el mateix procés per a la seqüencia de l’altre gen. Obrim l’arxiu </w:t>
      </w:r>
      <w:r w:rsidRPr="00021084">
        <w:rPr>
          <w:rStyle w:val="MquinadeescribirHTML"/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>“</w:t>
      </w:r>
      <w:r w:rsidR="00021084" w:rsidRPr="00021084">
        <w:rPr>
          <w:rStyle w:val="MquinadeescribirHTML"/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  <w:shd w:val="clear" w:color="auto" w:fill="FFFFFF"/>
          <w:lang w:val="ca-ES"/>
        </w:rPr>
        <w:t>IDH2_Tumor_DNA.txt</w:t>
      </w:r>
      <w:r w:rsidRPr="00021084">
        <w:rPr>
          <w:rStyle w:val="MquinadeescribirHTML"/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</w:rPr>
        <w:t>”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 i seguim els passos </w:t>
      </w:r>
      <w:r w:rsidR="00021084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2.3 i 2.4), guardant la seqüència d’aminoàcids del gen IDH2 de la pacient en l’arxiu </w:t>
      </w:r>
      <w:r w:rsidR="00021084" w:rsidRPr="00F013D7">
        <w:rPr>
          <w:rStyle w:val="MquinadeescribirHTML"/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  <w:shd w:val="clear" w:color="auto" w:fill="FFFFFF"/>
          <w:lang w:val="ca-ES"/>
        </w:rPr>
        <w:t>“</w:t>
      </w:r>
      <w:r w:rsidR="00021084">
        <w:rPr>
          <w:rStyle w:val="MquinadeescribirHTML"/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  <w:shd w:val="clear" w:color="auto" w:fill="FFFFFF"/>
          <w:lang w:val="ca-ES"/>
        </w:rPr>
        <w:t>IDH2</w:t>
      </w:r>
      <w:r w:rsidR="00021084" w:rsidRPr="00F013D7">
        <w:rPr>
          <w:rStyle w:val="MquinadeescribirHTML"/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  <w:shd w:val="clear" w:color="auto" w:fill="FFFFFF"/>
          <w:lang w:val="ca-ES"/>
        </w:rPr>
        <w:t>_Protein_Tumor.txt</w:t>
      </w:r>
      <w:r w:rsidR="00021084">
        <w:rPr>
          <w:rStyle w:val="MquinadeescribirHTML"/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  <w:shd w:val="clear" w:color="auto" w:fill="FFFFFF"/>
          <w:lang w:val="ca-ES"/>
        </w:rPr>
        <w:t>”.</w:t>
      </w:r>
    </w:p>
    <w:p w14:paraId="142841EE" w14:textId="77777777" w:rsidR="00021084" w:rsidRPr="00021084" w:rsidRDefault="00021084" w:rsidP="00021084">
      <w:pPr>
        <w:pStyle w:val="Prrafodelista"/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</w:pPr>
    </w:p>
    <w:p w14:paraId="4AE37C66" w14:textId="13EFE016" w:rsidR="00021084" w:rsidRPr="004B3149" w:rsidRDefault="00021084" w:rsidP="00EE7D80">
      <w:pPr>
        <w:pStyle w:val="Prrafodelista"/>
        <w:numPr>
          <w:ilvl w:val="1"/>
          <w:numId w:val="7"/>
        </w:num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Comprovem que temin dos arxius amb les seqüències de les proteïnes no mutades</w:t>
      </w:r>
      <w:r w:rsidR="003B7325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, és </w:t>
      </w:r>
      <w:r w:rsidR="003B7325" w:rsidRPr="004B3149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a dir la seqüència de referència de la proteïna</w:t>
      </w:r>
      <w:r w:rsidR="004B3149" w:rsidRPr="004B3149">
        <w:rPr>
          <w:rStyle w:val="MquinadeescribirHTML"/>
          <w:rFonts w:ascii="Arial" w:eastAsiaTheme="minorEastAsia" w:hAnsi="Arial" w:cs="Arial"/>
          <w:color w:val="333333"/>
          <w:shd w:val="clear" w:color="auto" w:fill="FFFFFF"/>
        </w:rPr>
        <w:t xml:space="preserve">: </w:t>
      </w:r>
      <w:r w:rsidR="004B3149" w:rsidRPr="004B3149">
        <w:rPr>
          <w:rStyle w:val="MquinadeescribirHTML"/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  <w:shd w:val="clear" w:color="auto" w:fill="FFFFFF"/>
          <w:lang w:val="ca-ES"/>
        </w:rPr>
        <w:t>“NRAS_Protein_Wild_Type.txt”</w:t>
      </w:r>
      <w:r w:rsidR="004B3149" w:rsidRPr="004B3149">
        <w:rPr>
          <w:rStyle w:val="MquinadeescribirHTML"/>
          <w:rFonts w:asciiTheme="minorHAnsi" w:eastAsiaTheme="minorEastAsia" w:hAnsiTheme="minorHAnsi" w:cstheme="minorBidi"/>
          <w:i/>
          <w:iCs/>
          <w:color w:val="000000" w:themeColor="text1"/>
          <w:shd w:val="clear" w:color="auto" w:fill="FFFFFF"/>
          <w:lang w:val="ca-ES"/>
        </w:rPr>
        <w:t xml:space="preserve"> </w:t>
      </w:r>
      <w:r w:rsidR="004B3149" w:rsidRPr="004B3149">
        <w:rPr>
          <w:rStyle w:val="MquinadeescribirHTML"/>
          <w:rFonts w:ascii="Arial" w:eastAsiaTheme="minorEastAsia" w:hAnsi="Arial" w:cs="Arial"/>
          <w:color w:val="333333"/>
          <w:shd w:val="clear" w:color="auto" w:fill="FFFFFF"/>
        </w:rPr>
        <w:t xml:space="preserve">y </w:t>
      </w:r>
      <w:r w:rsidR="004B3149" w:rsidRPr="004B3149">
        <w:rPr>
          <w:rStyle w:val="MquinadeescribirHTML"/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  <w:shd w:val="clear" w:color="auto" w:fill="FFFFFF"/>
          <w:lang w:val="ca-ES"/>
        </w:rPr>
        <w:t>“IDH2_Protein_Wild_Type.txt”.</w:t>
      </w:r>
    </w:p>
    <w:p w14:paraId="390DAA7F" w14:textId="6D838E13" w:rsidR="003B7325" w:rsidRDefault="003B7325" w:rsidP="003B7325">
      <w:pPr>
        <w:pStyle w:val="Prrafodelista"/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</w:pPr>
    </w:p>
    <w:p w14:paraId="6AEE55DA" w14:textId="54607C36" w:rsidR="004B3149" w:rsidRDefault="004B3149" w:rsidP="003B7325">
      <w:pPr>
        <w:pStyle w:val="Prrafodelista"/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</w:pPr>
    </w:p>
    <w:p w14:paraId="148A12BD" w14:textId="77777777" w:rsidR="004B3149" w:rsidRPr="004B3149" w:rsidRDefault="004B3149" w:rsidP="003B7325">
      <w:pPr>
        <w:pStyle w:val="Prrafodelista"/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</w:pPr>
    </w:p>
    <w:p w14:paraId="753623F0" w14:textId="2839FF78" w:rsidR="003B7325" w:rsidRDefault="003B7325" w:rsidP="00EE7D80">
      <w:pPr>
        <w:pStyle w:val="Prrafodelista"/>
        <w:numPr>
          <w:ilvl w:val="1"/>
          <w:numId w:val="7"/>
        </w:num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</w:pPr>
      <w:r w:rsidRPr="004B3149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lastRenderedPageBreak/>
        <w:t>Compararem la seqüència de referència de la proteïna amb la seqüència de la proteïna de la nostra pacient per a tots dos gens (</w:t>
      </w:r>
      <w:r w:rsidRPr="004B3149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  <w:lang w:val="ca-ES"/>
        </w:rPr>
        <w:t>NRAS</w:t>
      </w:r>
      <w:r w:rsidRPr="003B7325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  <w:lang w:val="ca-ES"/>
        </w:rPr>
        <w:t xml:space="preserve">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i </w:t>
      </w:r>
      <w:r w:rsidRPr="003B7325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  <w:lang w:val="ca-ES"/>
        </w:rPr>
        <w:t>IDH2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). </w:t>
      </w:r>
      <w:r w:rsidRPr="003B7325">
        <w:rPr>
          <w:rStyle w:val="MquinadeescribirHTML"/>
          <w:rFonts w:ascii="Arial" w:eastAsiaTheme="minorEastAsia" w:hAnsi="Arial" w:cs="Arial"/>
          <w:i/>
          <w:iCs/>
          <w:color w:val="333333"/>
          <w:shd w:val="clear" w:color="auto" w:fill="FFFFFF"/>
          <w:lang w:val="en-US"/>
        </w:rPr>
        <w:t>“</w:t>
      </w:r>
      <w:r w:rsidRPr="00CA75BA">
        <w:rPr>
          <w:rStyle w:val="MquinadeescribirHTML"/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  <w:shd w:val="clear" w:color="auto" w:fill="FFFFFF"/>
          <w:lang w:val="ca-ES"/>
        </w:rPr>
        <w:t>NRAS_Protein_Wild_Type.txt</w:t>
      </w:r>
      <w:r w:rsidRPr="003B7325">
        <w:rPr>
          <w:rStyle w:val="MquinadeescribirHTML"/>
          <w:rFonts w:ascii="Arial" w:eastAsiaTheme="minorEastAsia" w:hAnsi="Arial" w:cs="Arial"/>
          <w:i/>
          <w:iCs/>
          <w:color w:val="333333"/>
          <w:shd w:val="clear" w:color="auto" w:fill="FFFFFF"/>
          <w:lang w:val="en-US"/>
        </w:rPr>
        <w:t>”</w:t>
      </w:r>
      <w:r w:rsidRPr="003B7325">
        <w:rPr>
          <w:rStyle w:val="MquinadeescribirHTML"/>
          <w:rFonts w:ascii="Arial" w:eastAsiaTheme="minorEastAsia" w:hAnsi="Arial" w:cs="Arial"/>
          <w:color w:val="333333"/>
          <w:shd w:val="clear" w:color="auto" w:fill="FFFFFF"/>
          <w:lang w:val="en-US"/>
        </w:rPr>
        <w:t xml:space="preserve"> y </w:t>
      </w:r>
      <w:r w:rsidRPr="003B7325">
        <w:rPr>
          <w:rStyle w:val="MquinadeescribirHTML"/>
          <w:rFonts w:ascii="Arial" w:eastAsiaTheme="minorEastAsia" w:hAnsi="Arial" w:cs="Arial"/>
          <w:i/>
          <w:iCs/>
          <w:color w:val="333333"/>
          <w:shd w:val="clear" w:color="auto" w:fill="FFFFFF"/>
          <w:lang w:val="en-US"/>
        </w:rPr>
        <w:t>“</w:t>
      </w:r>
      <w:r w:rsidRPr="00CA75BA">
        <w:rPr>
          <w:rStyle w:val="MquinadeescribirHTML"/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  <w:shd w:val="clear" w:color="auto" w:fill="FFFFFF"/>
          <w:lang w:val="ca-ES"/>
        </w:rPr>
        <w:t>IDH2_Protein_Wild_Type.txt</w:t>
      </w:r>
      <w:r w:rsidRPr="003B7325">
        <w:rPr>
          <w:rStyle w:val="MquinadeescribirHTML"/>
          <w:rFonts w:ascii="Arial" w:eastAsiaTheme="minorEastAsia" w:hAnsi="Arial" w:cs="Arial"/>
          <w:i/>
          <w:iCs/>
          <w:color w:val="333333"/>
          <w:shd w:val="clear" w:color="auto" w:fill="FFFFFF"/>
          <w:lang w:val="en-US"/>
        </w:rPr>
        <w:t>”.</w:t>
      </w:r>
      <w:r>
        <w:rPr>
          <w:rStyle w:val="MquinadeescribirHTML"/>
          <w:rFonts w:ascii="Arial" w:eastAsiaTheme="minorEastAsia" w:hAnsi="Arial" w:cs="Arial"/>
          <w:i/>
          <w:iCs/>
          <w:color w:val="333333"/>
          <w:shd w:val="clear" w:color="auto" w:fill="FFFFFF"/>
          <w:lang w:val="en-US"/>
        </w:rPr>
        <w:t xml:space="preserve"> </w:t>
      </w:r>
      <w:r w:rsidRPr="003B7325">
        <w:rPr>
          <w:rStyle w:val="MquinadeescribirHTML"/>
          <w:rFonts w:ascii="Arial" w:eastAsiaTheme="minorEastAsia" w:hAnsi="Arial" w:cs="Arial"/>
          <w:i/>
          <w:iCs/>
          <w:color w:val="333333"/>
          <w:shd w:val="clear" w:color="auto" w:fill="FFFFFF"/>
        </w:rPr>
        <w:t>(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Aquestes seqüències estan disponibles online i nosaltres ja les tenim descarregades perquè treballem habitualment amb elles).</w:t>
      </w:r>
      <w:r w:rsidR="004B3149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 Per a tal efecte, obrim la següent eina: </w:t>
      </w:r>
      <w:hyperlink r:id="rId13" w:history="1">
        <w:r w:rsidR="004B3149" w:rsidRPr="00501260">
          <w:rPr>
            <w:rStyle w:val="Hipervnculo"/>
            <w:rFonts w:ascii="Arial" w:hAnsi="Arial" w:cs="Arial"/>
            <w:sz w:val="20"/>
            <w:szCs w:val="20"/>
            <w:shd w:val="clear" w:color="auto" w:fill="FFFFFF"/>
            <w:lang w:val="ca-ES"/>
          </w:rPr>
          <w:t>https://blast.ncbi.nlm.nih.gov/Blast.cgi?PAGE=Proteins</w:t>
        </w:r>
      </w:hyperlink>
    </w:p>
    <w:p w14:paraId="6C8C1980" w14:textId="77777777" w:rsidR="004B3149" w:rsidRDefault="004B3149" w:rsidP="004B3149">
      <w:pPr>
        <w:pStyle w:val="Prrafodelista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</w:pPr>
    </w:p>
    <w:p w14:paraId="0F4F0DF8" w14:textId="2A638F95" w:rsidR="00A73E1D" w:rsidRPr="0093048D" w:rsidRDefault="0093048D" w:rsidP="0093048D">
      <w:pPr>
        <w:pStyle w:val="Prrafodelista"/>
        <w:numPr>
          <w:ilvl w:val="1"/>
          <w:numId w:val="7"/>
        </w:numPr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</w:pPr>
      <w:r w:rsidRPr="0093048D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Activem l’opció “</w:t>
      </w:r>
      <w:proofErr w:type="spellStart"/>
      <w:r w:rsidRPr="0093048D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Align</w:t>
      </w:r>
      <w:proofErr w:type="spellEnd"/>
      <w:r w:rsidRPr="0093048D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 </w:t>
      </w:r>
      <w:proofErr w:type="spellStart"/>
      <w:r w:rsidRPr="0093048D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two</w:t>
      </w:r>
      <w:proofErr w:type="spellEnd"/>
      <w:r w:rsidRPr="0093048D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 or </w:t>
      </w:r>
      <w:proofErr w:type="spellStart"/>
      <w:r w:rsidRPr="0093048D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more</w:t>
      </w:r>
      <w:proofErr w:type="spellEnd"/>
      <w:r w:rsidRPr="0093048D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 </w:t>
      </w:r>
      <w:proofErr w:type="spellStart"/>
      <w:r w:rsidRPr="0093048D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sequences</w:t>
      </w:r>
      <w:proofErr w:type="spellEnd"/>
      <w:r w:rsidRPr="0093048D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”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.</w:t>
      </w:r>
    </w:p>
    <w:p w14:paraId="18EC2994" w14:textId="77777777" w:rsidR="00A73E1D" w:rsidRDefault="00A73E1D" w:rsidP="00A73E1D">
      <w:pPr>
        <w:pStyle w:val="Prrafodelista"/>
        <w:rPr>
          <w:rStyle w:val="MquinadeescribirHTML"/>
          <w:rFonts w:ascii="Arial" w:eastAsiaTheme="minorHAnsi" w:hAnsi="Arial" w:cs="Arial"/>
          <w:color w:val="333333"/>
          <w:shd w:val="clear" w:color="auto" w:fill="FFFFFF"/>
        </w:rPr>
      </w:pPr>
    </w:p>
    <w:p w14:paraId="4CB844F5" w14:textId="156CE15F" w:rsidR="00A73E1D" w:rsidRDefault="00C53972" w:rsidP="0093048D">
      <w:pPr>
        <w:pStyle w:val="Prrafodelista"/>
        <w:rPr>
          <w:rStyle w:val="MquinadeescribirHTML"/>
          <w:rFonts w:ascii="Arial" w:eastAsiaTheme="minorHAnsi" w:hAnsi="Arial" w:cs="Arial"/>
          <w:color w:val="333333"/>
          <w:shd w:val="clear" w:color="auto" w:fill="FFFFFF"/>
        </w:rPr>
      </w:pPr>
      <w:r>
        <w:rPr>
          <w:noProof/>
          <w:color w:val="2B579A"/>
          <w:shd w:val="clear" w:color="auto" w:fill="E6E6E6"/>
          <w:lang w:val="ca-ES" w:eastAsia="ca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FB5A24" wp14:editId="7170733D">
                <wp:simplePos x="0" y="0"/>
                <wp:positionH relativeFrom="column">
                  <wp:posOffset>581660</wp:posOffset>
                </wp:positionH>
                <wp:positionV relativeFrom="paragraph">
                  <wp:posOffset>1197956</wp:posOffset>
                </wp:positionV>
                <wp:extent cx="311150" cy="346710"/>
                <wp:effectExtent l="38100" t="0" r="31750" b="53340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150" cy="3467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32" coordsize="21600,21600" o:oned="t" filled="f" o:spt="32" path="m,l21600,21600e" w14:anchorId="4115B141">
                <v:path fillok="f" arrowok="t" o:connecttype="none"/>
                <o:lock v:ext="edit" shapetype="t"/>
              </v:shapetype>
              <v:shape id="Conector recto de flecha 16" style="position:absolute;margin-left:45.8pt;margin-top:94.35pt;width:24.5pt;height:27.3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">
                <v:stroke joinstyle="miter" endarrow="block"/>
              </v:shape>
            </w:pict>
          </mc:Fallback>
        </mc:AlternateContent>
      </w:r>
      <w:r w:rsidR="00A73E1D">
        <w:rPr>
          <w:noProof/>
          <w:color w:val="2B579A"/>
          <w:shd w:val="clear" w:color="auto" w:fill="E6E6E6"/>
          <w:lang w:val="ca-ES" w:eastAsia="ca-ES"/>
        </w:rPr>
        <w:drawing>
          <wp:inline distT="0" distB="0" distL="0" distR="0" wp14:anchorId="07800EB7" wp14:editId="798ED9E6">
            <wp:extent cx="5400040" cy="2501900"/>
            <wp:effectExtent l="0" t="0" r="0" b="0"/>
            <wp:docPr id="15" name="Imagen 15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nterfaz de usuario gráfica, Aplicación, Word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EBD07" w14:textId="09765BE9" w:rsidR="0093048D" w:rsidRDefault="0093048D" w:rsidP="0093048D">
      <w:pPr>
        <w:pStyle w:val="Prrafodelista"/>
        <w:rPr>
          <w:rStyle w:val="MquinadeescribirHTML"/>
          <w:rFonts w:ascii="Arial" w:eastAsiaTheme="minorHAnsi" w:hAnsi="Arial" w:cs="Arial"/>
          <w:color w:val="333333"/>
          <w:shd w:val="clear" w:color="auto" w:fill="FFFFFF"/>
        </w:rPr>
      </w:pPr>
    </w:p>
    <w:p w14:paraId="1CB0AD1F" w14:textId="40EE4FEF" w:rsidR="0093048D" w:rsidRDefault="0093048D" w:rsidP="0093048D">
      <w:pPr>
        <w:pStyle w:val="Prrafodelista"/>
        <w:rPr>
          <w:rStyle w:val="MquinadeescribirHTML"/>
          <w:rFonts w:ascii="Arial" w:eastAsiaTheme="minorHAnsi" w:hAnsi="Arial" w:cs="Arial"/>
          <w:color w:val="333333"/>
          <w:shd w:val="clear" w:color="auto" w:fill="FFFFFF"/>
        </w:rPr>
      </w:pPr>
    </w:p>
    <w:p w14:paraId="7CE46112" w14:textId="77777777" w:rsidR="003729DB" w:rsidRDefault="0093048D" w:rsidP="009B1B73">
      <w:pPr>
        <w:pStyle w:val="Prrafodelista"/>
        <w:numPr>
          <w:ilvl w:val="1"/>
          <w:numId w:val="7"/>
        </w:num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Començarem per NRAS.</w:t>
      </w:r>
    </w:p>
    <w:p w14:paraId="69619095" w14:textId="52590EA3" w:rsidR="009B1B73" w:rsidRPr="003729DB" w:rsidRDefault="009B1B73" w:rsidP="003729DB">
      <w:pPr>
        <w:pStyle w:val="Prrafodelista"/>
        <w:numPr>
          <w:ilvl w:val="0"/>
          <w:numId w:val="10"/>
        </w:numPr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Dintre</w:t>
      </w:r>
      <w:r w:rsidR="003729DB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 de “Enter </w:t>
      </w:r>
      <w:proofErr w:type="spellStart"/>
      <w:r w:rsidR="003729DB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Query</w:t>
      </w:r>
      <w:proofErr w:type="spellEnd"/>
      <w:r w:rsidR="003729DB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 </w:t>
      </w:r>
      <w:proofErr w:type="spellStart"/>
      <w:r w:rsidR="003729DB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Sequence</w:t>
      </w:r>
      <w:proofErr w:type="spellEnd"/>
      <w:r w:rsidR="003729DB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”, </w:t>
      </w:r>
      <w:proofErr w:type="spellStart"/>
      <w:r w:rsidR="003729DB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clickem</w:t>
      </w:r>
      <w:proofErr w:type="spellEnd"/>
      <w:r w:rsidR="003729DB"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 a “seleccionar arxiu” i carregem el nostre fitxer: </w:t>
      </w:r>
      <w:r w:rsidR="003729DB" w:rsidRPr="7AB32448">
        <w:rPr>
          <w:rStyle w:val="MquinadeescribirHTML"/>
          <w:rFonts w:ascii="Arial" w:eastAsiaTheme="minorEastAsia" w:hAnsi="Arial" w:cs="Arial"/>
          <w:i/>
          <w:iCs/>
          <w:color w:val="333333"/>
          <w:shd w:val="clear" w:color="auto" w:fill="FFFFFF"/>
        </w:rPr>
        <w:t>“NRAS_Protein_Wild_Type.txt”</w:t>
      </w:r>
      <w:r w:rsidR="003729DB" w:rsidRPr="7AB32448">
        <w:rPr>
          <w:rStyle w:val="MquinadeescribirHTML"/>
          <w:rFonts w:ascii="Arial" w:eastAsiaTheme="minorEastAsia" w:hAnsi="Arial" w:cs="Arial"/>
          <w:color w:val="333333"/>
          <w:shd w:val="clear" w:color="auto" w:fill="FFFFFF"/>
        </w:rPr>
        <w:t>.</w:t>
      </w:r>
    </w:p>
    <w:p w14:paraId="46DD10D9" w14:textId="2C574037" w:rsidR="003729DB" w:rsidRPr="003729DB" w:rsidRDefault="003729DB" w:rsidP="003729DB">
      <w:pPr>
        <w:pStyle w:val="Prrafodelista"/>
        <w:numPr>
          <w:ilvl w:val="0"/>
          <w:numId w:val="10"/>
        </w:numPr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Dintre de “Enter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Subject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Sequence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”,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>clickem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ca-ES"/>
        </w:rPr>
        <w:t xml:space="preserve"> a “seleccionar arxiu” i carregem el nostre fitxer: </w:t>
      </w:r>
      <w:r w:rsidRPr="7AB32448">
        <w:rPr>
          <w:rStyle w:val="MquinadeescribirHTML"/>
          <w:rFonts w:ascii="Arial" w:eastAsiaTheme="minorEastAsia" w:hAnsi="Arial" w:cs="Arial"/>
          <w:i/>
          <w:iCs/>
          <w:color w:val="333333"/>
          <w:shd w:val="clear" w:color="auto" w:fill="FFFFFF"/>
        </w:rPr>
        <w:t>“NRAS_Protein_</w:t>
      </w:r>
      <w:r>
        <w:rPr>
          <w:rStyle w:val="MquinadeescribirHTML"/>
          <w:rFonts w:ascii="Arial" w:eastAsiaTheme="minorEastAsia" w:hAnsi="Arial" w:cs="Arial"/>
          <w:i/>
          <w:iCs/>
          <w:color w:val="333333"/>
          <w:shd w:val="clear" w:color="auto" w:fill="FFFFFF"/>
        </w:rPr>
        <w:t>Tumor</w:t>
      </w:r>
      <w:r w:rsidRPr="7AB32448">
        <w:rPr>
          <w:rStyle w:val="MquinadeescribirHTML"/>
          <w:rFonts w:ascii="Arial" w:eastAsiaTheme="minorEastAsia" w:hAnsi="Arial" w:cs="Arial"/>
          <w:i/>
          <w:iCs/>
          <w:color w:val="333333"/>
          <w:shd w:val="clear" w:color="auto" w:fill="FFFFFF"/>
        </w:rPr>
        <w:t>_Type.txt”</w:t>
      </w:r>
      <w:r w:rsidRPr="7AB32448">
        <w:rPr>
          <w:rStyle w:val="MquinadeescribirHTML"/>
          <w:rFonts w:ascii="Arial" w:eastAsiaTheme="minorEastAsia" w:hAnsi="Arial" w:cs="Arial"/>
          <w:color w:val="333333"/>
          <w:shd w:val="clear" w:color="auto" w:fill="FFFFFF"/>
        </w:rPr>
        <w:t>.</w:t>
      </w:r>
    </w:p>
    <w:p w14:paraId="7C4DDCE6" w14:textId="77777777" w:rsidR="00C53972" w:rsidRPr="009B1B73" w:rsidRDefault="00C53972" w:rsidP="009B1B73">
      <w:pPr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</w:rPr>
      </w:pPr>
    </w:p>
    <w:p w14:paraId="3EFD7A98" w14:textId="091BCDB8" w:rsidR="00CB7C34" w:rsidRDefault="00E57DD0" w:rsidP="00CB7C34">
      <w:pPr>
        <w:pStyle w:val="Prrafodelista"/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</w:rPr>
      </w:pPr>
      <w:r w:rsidRPr="00E57DD0">
        <w:rPr>
          <w:rStyle w:val="MquinadeescribirHTML"/>
          <w:rFonts w:ascii="Arial" w:eastAsiaTheme="minorHAnsi" w:hAnsi="Arial" w:cs="Arial"/>
          <w:noProof/>
          <w:color w:val="333333"/>
          <w:shd w:val="clear" w:color="auto" w:fill="FFFFFF"/>
          <w:lang w:val="ca-ES" w:eastAsia="ca-E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4C11A96" wp14:editId="3F6CE6C3">
                <wp:simplePos x="0" y="0"/>
                <wp:positionH relativeFrom="column">
                  <wp:posOffset>3242137</wp:posOffset>
                </wp:positionH>
                <wp:positionV relativeFrom="paragraph">
                  <wp:posOffset>1869786</wp:posOffset>
                </wp:positionV>
                <wp:extent cx="2360930" cy="140462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A6E5F" w14:textId="2658FB96" w:rsidR="00E57DD0" w:rsidRDefault="00E57DD0" w:rsidP="00E57DD0">
                            <w:r w:rsidRPr="00400A77">
                              <w:rPr>
                                <w:rStyle w:val="MquinadeescribirHTML"/>
                                <w:rFonts w:ascii="Arial" w:eastAsiaTheme="minorHAnsi" w:hAnsi="Arial" w:cs="Arial"/>
                                <w:i/>
                                <w:iCs/>
                                <w:color w:val="333333"/>
                                <w:shd w:val="clear" w:color="auto" w:fill="FFFFFF"/>
                              </w:rPr>
                              <w:t>“NRAS_Protein_</w:t>
                            </w:r>
                            <w:r w:rsidR="00EC216D">
                              <w:rPr>
                                <w:rStyle w:val="MquinadeescribirHTML"/>
                                <w:rFonts w:ascii="Arial" w:eastAsiaTheme="minorHAnsi" w:hAnsi="Arial" w:cs="Arial"/>
                                <w:i/>
                                <w:iCs/>
                                <w:color w:val="333333"/>
                                <w:shd w:val="clear" w:color="auto" w:fill="FFFFFF"/>
                              </w:rPr>
                              <w:t>Tumor</w:t>
                            </w:r>
                            <w:r w:rsidRPr="00400A77">
                              <w:rPr>
                                <w:rStyle w:val="MquinadeescribirHTML"/>
                                <w:rFonts w:ascii="Arial" w:eastAsiaTheme="minorHAnsi" w:hAnsi="Arial" w:cs="Arial"/>
                                <w:i/>
                                <w:iCs/>
                                <w:color w:val="333333"/>
                                <w:shd w:val="clear" w:color="auto" w:fill="FFFFFF"/>
                              </w:rPr>
                              <w:t>.txt”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4C11A9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55.3pt;margin-top:147.25pt;width:185.9pt;height:110.6pt;z-index:2516838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" filled="f" stroked="f">
                <v:textbox style="mso-fit-shape-to-text:t">
                  <w:txbxContent>
                    <w:p w14:paraId="6E6A6E5F" w14:textId="2658FB96" w:rsidR="00E57DD0" w:rsidRDefault="00E57DD0" w:rsidP="00E57DD0">
                      <w:r w:rsidRPr="00400A77">
                        <w:rPr>
                          <w:rStyle w:val="HTMLTypewriter"/>
                          <w:rFonts w:ascii="Arial" w:eastAsiaTheme="minorHAnsi" w:hAnsi="Arial" w:cs="Arial"/>
                          <w:i/>
                          <w:iCs/>
                          <w:color w:val="333333"/>
                          <w:shd w:val="clear" w:color="auto" w:fill="FFFFFF"/>
                        </w:rPr>
                        <w:t>“NRAS_Protein_</w:t>
                      </w:r>
                      <w:r w:rsidR="00EC216D">
                        <w:rPr>
                          <w:rStyle w:val="HTMLTypewriter"/>
                          <w:rFonts w:ascii="Arial" w:eastAsiaTheme="minorHAnsi" w:hAnsi="Arial" w:cs="Arial"/>
                          <w:i/>
                          <w:iCs/>
                          <w:color w:val="333333"/>
                          <w:shd w:val="clear" w:color="auto" w:fill="FFFFFF"/>
                        </w:rPr>
                        <w:t>Tumor</w:t>
                      </w:r>
                      <w:r w:rsidRPr="00400A77">
                        <w:rPr>
                          <w:rStyle w:val="HTMLTypewriter"/>
                          <w:rFonts w:ascii="Arial" w:eastAsiaTheme="minorHAnsi" w:hAnsi="Arial" w:cs="Arial"/>
                          <w:i/>
                          <w:iCs/>
                          <w:color w:val="333333"/>
                          <w:shd w:val="clear" w:color="auto" w:fill="FFFFFF"/>
                        </w:rPr>
                        <w:t>.txt”</w:t>
                      </w:r>
                    </w:p>
                  </w:txbxContent>
                </v:textbox>
              </v:shape>
            </w:pict>
          </mc:Fallback>
        </mc:AlternateContent>
      </w:r>
      <w:r w:rsidRPr="00E57DD0">
        <w:rPr>
          <w:rStyle w:val="MquinadeescribirHTML"/>
          <w:rFonts w:ascii="Arial" w:eastAsiaTheme="minorHAnsi" w:hAnsi="Arial" w:cs="Arial"/>
          <w:noProof/>
          <w:color w:val="333333"/>
          <w:shd w:val="clear" w:color="auto" w:fill="FFFFFF"/>
          <w:lang w:val="ca-ES" w:eastAsia="ca-E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6EFAD6D" wp14:editId="72C09501">
                <wp:simplePos x="0" y="0"/>
                <wp:positionH relativeFrom="column">
                  <wp:posOffset>3012152</wp:posOffset>
                </wp:positionH>
                <wp:positionV relativeFrom="paragraph">
                  <wp:posOffset>928831</wp:posOffset>
                </wp:positionV>
                <wp:extent cx="2360930" cy="140462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1C628" w14:textId="42651E2D" w:rsidR="00E57DD0" w:rsidRPr="00B533A2" w:rsidRDefault="00E57DD0">
                            <w:pPr>
                              <w:rPr>
                                <w:lang w:val="en-US"/>
                              </w:rPr>
                            </w:pPr>
                            <w:r w:rsidRPr="00B533A2">
                              <w:rPr>
                                <w:rStyle w:val="MquinadeescribirHTML"/>
                                <w:rFonts w:ascii="Arial" w:eastAsiaTheme="minorHAnsi" w:hAnsi="Arial" w:cs="Arial"/>
                                <w:i/>
                                <w:iCs/>
                                <w:color w:val="333333"/>
                                <w:shd w:val="clear" w:color="auto" w:fill="FFFFFF"/>
                                <w:lang w:val="en-US"/>
                              </w:rPr>
                              <w:t>“NRAS_Protein_Wild_Type.txt”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EFAD6D" id="_x0000_s1027" type="#_x0000_t202" style="position:absolute;left:0;text-align:left;margin-left:237.2pt;margin-top:73.15pt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" filled="f" stroked="f">
                <v:textbox style="mso-fit-shape-to-text:t">
                  <w:txbxContent>
                    <w:p w14:paraId="7631C628" w14:textId="42651E2D" w:rsidR="00E57DD0" w:rsidRPr="00B533A2" w:rsidRDefault="00E57DD0">
                      <w:pPr>
                        <w:rPr>
                          <w:lang w:val="en-US"/>
                        </w:rPr>
                      </w:pPr>
                      <w:r w:rsidRPr="00B533A2">
                        <w:rPr>
                          <w:rStyle w:val="HTMLTypewriter"/>
                          <w:rFonts w:ascii="Arial" w:eastAsiaTheme="minorHAnsi" w:hAnsi="Arial" w:cs="Arial"/>
                          <w:i/>
                          <w:iCs/>
                          <w:color w:val="333333"/>
                          <w:shd w:val="clear" w:color="auto" w:fill="FFFFFF"/>
                          <w:lang w:val="en-US"/>
                        </w:rPr>
                        <w:t>“NRAS_Protein_Wild_Type.txt”</w:t>
                      </w:r>
                    </w:p>
                  </w:txbxContent>
                </v:textbox>
              </v:shape>
            </w:pict>
          </mc:Fallback>
        </mc:AlternateContent>
      </w:r>
      <w:r w:rsidR="00BD3351">
        <w:rPr>
          <w:noProof/>
          <w:color w:val="2B579A"/>
          <w:shd w:val="clear" w:color="auto" w:fill="E6E6E6"/>
          <w:lang w:val="ca-ES" w:eastAsia="ca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3135DE" wp14:editId="6DD60B7C">
                <wp:simplePos x="0" y="0"/>
                <wp:positionH relativeFrom="column">
                  <wp:posOffset>1548764</wp:posOffset>
                </wp:positionH>
                <wp:positionV relativeFrom="paragraph">
                  <wp:posOffset>2010525</wp:posOffset>
                </wp:positionV>
                <wp:extent cx="1693718" cy="219710"/>
                <wp:effectExtent l="38100" t="0" r="20955" b="8509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3718" cy="2197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Conector recto de flecha 19" style="position:absolute;margin-left:121.95pt;margin-top:158.3pt;width:133.35pt;height:17.3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" w14:anchorId="41A90044">
                <v:stroke joinstyle="miter" endarrow="block"/>
              </v:shape>
            </w:pict>
          </mc:Fallback>
        </mc:AlternateContent>
      </w:r>
      <w:r w:rsidR="00BD3351">
        <w:rPr>
          <w:noProof/>
          <w:color w:val="2B579A"/>
          <w:shd w:val="clear" w:color="auto" w:fill="E6E6E6"/>
          <w:lang w:val="ca-ES" w:eastAsia="ca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76622B" wp14:editId="2B9341CC">
                <wp:simplePos x="0" y="0"/>
                <wp:positionH relativeFrom="column">
                  <wp:posOffset>1548534</wp:posOffset>
                </wp:positionH>
                <wp:positionV relativeFrom="paragraph">
                  <wp:posOffset>1068070</wp:posOffset>
                </wp:positionV>
                <wp:extent cx="1527464" cy="219710"/>
                <wp:effectExtent l="38100" t="0" r="15875" b="8509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7464" cy="2197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Conector recto de flecha 18" style="position:absolute;margin-left:121.95pt;margin-top:84.1pt;width:120.25pt;height:17.3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c00000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" w14:anchorId="082BF18A">
                <v:stroke joinstyle="miter" endarrow="block"/>
              </v:shape>
            </w:pict>
          </mc:Fallback>
        </mc:AlternateContent>
      </w:r>
      <w:r w:rsidR="00BD3351">
        <w:rPr>
          <w:noProof/>
          <w:color w:val="2B579A"/>
          <w:shd w:val="clear" w:color="auto" w:fill="E6E6E6"/>
          <w:lang w:val="ca-ES" w:eastAsia="ca-ES"/>
        </w:rPr>
        <w:drawing>
          <wp:inline distT="0" distB="0" distL="0" distR="0" wp14:anchorId="07817594" wp14:editId="4F2D0362">
            <wp:extent cx="5400040" cy="2459990"/>
            <wp:effectExtent l="0" t="0" r="0" b="0"/>
            <wp:docPr id="17" name="Imagen 1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nterfaz de usuario gráfica, Aplicación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2ECC" w14:textId="6310F50A" w:rsidR="000A7545" w:rsidRDefault="000A7545" w:rsidP="000A7545">
      <w:pPr>
        <w:pStyle w:val="Prrafodelista"/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</w:rPr>
      </w:pPr>
    </w:p>
    <w:p w14:paraId="1C957BF8" w14:textId="2DC18BD2" w:rsidR="00DC7AD7" w:rsidRDefault="00DC7AD7" w:rsidP="000A7545">
      <w:pPr>
        <w:pStyle w:val="Prrafodelista"/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</w:rPr>
      </w:pPr>
    </w:p>
    <w:p w14:paraId="459F635B" w14:textId="0B21E6D3" w:rsidR="00DC7AD7" w:rsidRDefault="00DC7AD7" w:rsidP="00DC7AD7">
      <w:pPr>
        <w:ind w:left="360"/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</w:pPr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 xml:space="preserve">2.10 </w:t>
      </w:r>
      <w:proofErr w:type="spellStart"/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>Clickem</w:t>
      </w:r>
      <w:proofErr w:type="spellEnd"/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 xml:space="preserve"> a “BLAST”.</w:t>
      </w:r>
    </w:p>
    <w:p w14:paraId="2EA0F1F6" w14:textId="4203AA55" w:rsidR="00DC7AD7" w:rsidRDefault="00DC7AD7" w:rsidP="00DC7AD7">
      <w:pPr>
        <w:ind w:left="360"/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</w:pPr>
    </w:p>
    <w:p w14:paraId="21AA4D2E" w14:textId="77777777" w:rsidR="00DC7AD7" w:rsidRDefault="00DC7AD7" w:rsidP="00DC7AD7">
      <w:pPr>
        <w:ind w:left="360"/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</w:pPr>
    </w:p>
    <w:p w14:paraId="60B2EA6C" w14:textId="77777777" w:rsidR="00DC7AD7" w:rsidRDefault="00DC7AD7" w:rsidP="00DC7AD7">
      <w:pPr>
        <w:ind w:left="360"/>
        <w:jc w:val="both"/>
        <w:rPr>
          <w:noProof/>
          <w:color w:val="2B579A"/>
          <w:shd w:val="clear" w:color="auto" w:fill="E6E6E6"/>
        </w:rPr>
      </w:pPr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lastRenderedPageBreak/>
        <w:t xml:space="preserve">2.11 Un cop carregats els anàlisis, </w:t>
      </w:r>
      <w:proofErr w:type="spellStart"/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>clickem</w:t>
      </w:r>
      <w:proofErr w:type="spellEnd"/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 xml:space="preserve"> a “</w:t>
      </w:r>
      <w:proofErr w:type="spellStart"/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>Alignments</w:t>
      </w:r>
      <w:proofErr w:type="spellEnd"/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>” i comparem la seqüència de la proteïna de la nostra pacient amb la de referència.</w:t>
      </w:r>
      <w:r w:rsidRPr="00DC7AD7">
        <w:rPr>
          <w:noProof/>
          <w:color w:val="2B579A"/>
          <w:shd w:val="clear" w:color="auto" w:fill="E6E6E6"/>
        </w:rPr>
        <w:t xml:space="preserve"> </w:t>
      </w:r>
    </w:p>
    <w:p w14:paraId="4690F494" w14:textId="0E835DD2" w:rsidR="00DC7AD7" w:rsidRDefault="00DC7AD7" w:rsidP="00DC7AD7">
      <w:pPr>
        <w:ind w:left="360"/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</w:pPr>
      <w:r>
        <w:rPr>
          <w:noProof/>
          <w:color w:val="2B579A"/>
          <w:shd w:val="clear" w:color="auto" w:fill="E6E6E6"/>
          <w:lang w:val="ca-ES" w:eastAsia="ca-ES"/>
        </w:rPr>
        <w:drawing>
          <wp:inline distT="0" distB="0" distL="0" distR="0" wp14:anchorId="663C7EB2" wp14:editId="6154D52F">
            <wp:extent cx="5400040" cy="732155"/>
            <wp:effectExtent l="0" t="0" r="0" b="4445"/>
            <wp:docPr id="22" name="Imagen 2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nterfaz de usuario gráfica, Texto, Aplicación&#10;&#10;Descripción generada automáticamente"/>
                    <pic:cNvPicPr/>
                  </pic:nvPicPr>
                  <pic:blipFill rotWithShape="1">
                    <a:blip r:embed="rId16"/>
                    <a:srcRect t="71931"/>
                    <a:stretch/>
                  </pic:blipFill>
                  <pic:spPr bwMode="auto">
                    <a:xfrm>
                      <a:off x="0" y="0"/>
                      <a:ext cx="5400040" cy="73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259DA" w14:textId="77777777" w:rsidR="00DC7AD7" w:rsidRDefault="00DC7AD7" w:rsidP="00DC7AD7">
      <w:pPr>
        <w:ind w:left="360"/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</w:pPr>
    </w:p>
    <w:p w14:paraId="2A0B7FD0" w14:textId="328F5030" w:rsidR="00DC7AD7" w:rsidRDefault="00DC7AD7" w:rsidP="00DC7AD7">
      <w:pPr>
        <w:ind w:left="360"/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</w:pPr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 xml:space="preserve">2.12 Quina és la mutació que té la nostra pacient en el gen </w:t>
      </w:r>
      <w:r w:rsidRPr="00DC7AD7">
        <w:rPr>
          <w:rStyle w:val="MquinadeescribirHTML"/>
          <w:rFonts w:ascii="Arial" w:eastAsiaTheme="minorHAnsi" w:hAnsi="Arial" w:cs="Arial"/>
          <w:i/>
          <w:iCs/>
          <w:color w:val="333333"/>
          <w:shd w:val="clear" w:color="auto" w:fill="FFFFFF"/>
          <w:lang w:val="ca-ES"/>
        </w:rPr>
        <w:t>NRAS</w:t>
      </w:r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>?</w:t>
      </w:r>
    </w:p>
    <w:p w14:paraId="3F041103" w14:textId="07837A47" w:rsidR="00DC7AD7" w:rsidRDefault="00DC7AD7" w:rsidP="00DC7AD7">
      <w:pPr>
        <w:ind w:left="360"/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</w:pPr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>2.13 Repetim el mateix procés per tal de localitzar la mutació en IDH2.</w:t>
      </w:r>
    </w:p>
    <w:p w14:paraId="3370BC4E" w14:textId="6F999647" w:rsidR="00DC7AD7" w:rsidRPr="00DC7AD7" w:rsidRDefault="00DC7AD7" w:rsidP="00DC7AD7">
      <w:pPr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</w:pPr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 xml:space="preserve">       2.14 </w:t>
      </w:r>
      <w:r w:rsidRPr="00DC7AD7"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>Quina és la mutació que té la nostra pacient en el gen IDH2?</w:t>
      </w:r>
    </w:p>
    <w:p w14:paraId="5767B4DD" w14:textId="77777777" w:rsidR="00DC7AD7" w:rsidRDefault="00DC7AD7" w:rsidP="00DC7AD7">
      <w:pPr>
        <w:ind w:left="360"/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</w:pPr>
    </w:p>
    <w:p w14:paraId="209E4243" w14:textId="77777777" w:rsidR="00DC7AD7" w:rsidRDefault="00DC7AD7" w:rsidP="00DC7AD7">
      <w:pPr>
        <w:pStyle w:val="Prrafodelista"/>
        <w:jc w:val="both"/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</w:pPr>
    </w:p>
    <w:p w14:paraId="4939840F" w14:textId="59A0FFE7" w:rsidR="00DC7AD7" w:rsidRPr="00DC7AD7" w:rsidRDefault="00DC7AD7" w:rsidP="00DC7AD7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 w:rsidRPr="00DC7AD7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QUINA MUTACIÓ HA CAUSAT LA LEUCÈMIA EN LA NOSTRA PACIENT?</w:t>
      </w:r>
      <w:proofErr w:type="gramEnd"/>
    </w:p>
    <w:p w14:paraId="396A9742" w14:textId="6A9D8632" w:rsidR="00DC7AD7" w:rsidRDefault="00DC7AD7" w:rsidP="00DC7AD7">
      <w:pPr>
        <w:ind w:left="360"/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</w:rPr>
      </w:pPr>
    </w:p>
    <w:p w14:paraId="65ECD5BE" w14:textId="2367A885" w:rsidR="00CA75BA" w:rsidRDefault="0073524A" w:rsidP="00CA75BA">
      <w:pPr>
        <w:ind w:left="360"/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</w:pPr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>3</w:t>
      </w:r>
      <w:r w:rsidR="00DC7AD7"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 xml:space="preserve">.1 </w:t>
      </w:r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 xml:space="preserve">Hem identificat una mutació en cadascun dels dos gens, i volem saber quina de les mutacions ha causat el desenvolupament de la leucèmia. Per a això analitzem la patogenicitat d’aquestes mutacions. </w:t>
      </w:r>
      <w:r w:rsidR="00CA75BA"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>Amb aquest objectiu entrem a l’eina Polyphen2, una e</w:t>
      </w:r>
      <w:r w:rsidR="00517C38"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>i</w:t>
      </w:r>
      <w:r w:rsidR="00CA75BA"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 xml:space="preserve">na bioinformàtica que prediu l’impacte funcional del canvi d’un aminoàcid en una proteïna. </w:t>
      </w:r>
      <w:hyperlink r:id="rId17" w:history="1">
        <w:r w:rsidR="00CA75BA" w:rsidRPr="00501260">
          <w:rPr>
            <w:rStyle w:val="Hipervnculo"/>
            <w:rFonts w:ascii="Arial" w:hAnsi="Arial" w:cs="Arial"/>
            <w:sz w:val="20"/>
            <w:szCs w:val="20"/>
            <w:shd w:val="clear" w:color="auto" w:fill="FFFFFF"/>
            <w:lang w:val="ca-ES"/>
          </w:rPr>
          <w:t>http://genetics.bwh.harvard.edu/pph2/</w:t>
        </w:r>
      </w:hyperlink>
    </w:p>
    <w:p w14:paraId="133C6515" w14:textId="29058E42" w:rsidR="00CA75BA" w:rsidRDefault="00CA75BA" w:rsidP="00DC7AD7">
      <w:pPr>
        <w:ind w:left="360"/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</w:pPr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 xml:space="preserve">3.2 Introduïm la seqüència de la proteïna NRAS sense mutació. Per fer-ho, copiem la seqüència </w:t>
      </w:r>
      <w:proofErr w:type="spellStart"/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>competa</w:t>
      </w:r>
      <w:proofErr w:type="spellEnd"/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 xml:space="preserve"> (incloent la primera línia, amb el </w:t>
      </w:r>
      <w:r w:rsidR="00517C38"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>“</w:t>
      </w:r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>&gt;</w:t>
      </w:r>
      <w:r w:rsidR="00517C38"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>”)</w:t>
      </w:r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 xml:space="preserve"> de l’arxiu “</w:t>
      </w:r>
      <w:r w:rsidRPr="00CA75BA">
        <w:rPr>
          <w:rStyle w:val="MquinadeescribirHTML"/>
          <w:rFonts w:ascii="Arial" w:eastAsiaTheme="minorEastAsia" w:hAnsi="Arial" w:cs="Arial"/>
          <w:i/>
          <w:iCs/>
          <w:color w:val="333333"/>
        </w:rPr>
        <w:t>NRAS_Protein_Wild_type.txt”.</w:t>
      </w:r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 xml:space="preserve"> </w:t>
      </w:r>
      <w:r w:rsidR="00517C38"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>A més a més , indiquem la posició de substitució, del aminoàcid en la proteïna sense mutar (AA1) i l’aminoàcid en la proteïna mutada.</w:t>
      </w:r>
    </w:p>
    <w:p w14:paraId="38322446" w14:textId="77777777" w:rsidR="00DC7AD7" w:rsidRPr="00DC7AD7" w:rsidRDefault="00DC7AD7" w:rsidP="00DC7AD7">
      <w:pPr>
        <w:ind w:left="360"/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</w:pPr>
    </w:p>
    <w:p w14:paraId="27C82990" w14:textId="29285571" w:rsidR="00517C38" w:rsidRDefault="7AB32448" w:rsidP="00517C38">
      <w:pPr>
        <w:jc w:val="center"/>
        <w:rPr>
          <w:rStyle w:val="MquinadeescribirHTML"/>
          <w:rFonts w:ascii="Arial" w:eastAsiaTheme="minorEastAsia" w:hAnsi="Arial" w:cs="Arial"/>
          <w:color w:val="333333"/>
          <w:shd w:val="clear" w:color="auto" w:fill="FFFFFF"/>
        </w:rPr>
      </w:pPr>
      <w:r>
        <w:rPr>
          <w:noProof/>
          <w:color w:val="2B579A"/>
          <w:shd w:val="clear" w:color="auto" w:fill="E6E6E6"/>
          <w:lang w:val="ca-ES" w:eastAsia="ca-ES"/>
        </w:rPr>
        <w:drawing>
          <wp:inline distT="0" distB="0" distL="0" distR="0" wp14:anchorId="3BAA21EA" wp14:editId="31F1DEFB">
            <wp:extent cx="4572000" cy="2352675"/>
            <wp:effectExtent l="0" t="0" r="0" b="0"/>
            <wp:docPr id="666372211" name="Imagen 66637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29271" w14:textId="5F98A9FA" w:rsidR="00517C38" w:rsidRDefault="00517C38" w:rsidP="00517C38">
      <w:pPr>
        <w:rPr>
          <w:rStyle w:val="MquinadeescribirHTML"/>
          <w:rFonts w:ascii="Arial" w:eastAsiaTheme="minorEastAsia" w:hAnsi="Arial" w:cs="Arial"/>
          <w:color w:val="333333"/>
          <w:shd w:val="clear" w:color="auto" w:fill="FFFFFF"/>
        </w:rPr>
      </w:pPr>
    </w:p>
    <w:p w14:paraId="52729D96" w14:textId="20AB4114" w:rsidR="00517C38" w:rsidRDefault="00517C38" w:rsidP="00517C38">
      <w:pPr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</w:pPr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>3.3 Repetim el mateix procés per a la proteïna IDH2.</w:t>
      </w:r>
    </w:p>
    <w:p w14:paraId="64EC5FED" w14:textId="483D16D8" w:rsidR="00517C38" w:rsidRDefault="00517C38" w:rsidP="00517C38">
      <w:pPr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</w:pPr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>3.4 Segons l’eina de predicció Polyphen2, quina de les dues mutacions és més probable que hagi causat la leucèmia?</w:t>
      </w:r>
    </w:p>
    <w:p w14:paraId="6B3A0EEB" w14:textId="56E19317" w:rsidR="00055DCE" w:rsidRPr="00517C38" w:rsidRDefault="00517C38" w:rsidP="7AB32448">
      <w:pPr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</w:pPr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lastRenderedPageBreak/>
        <w:t xml:space="preserve">3.5 Finalment, volem investigar si les mutacions identificades han estat descrites en pacients amb càncer. Per a això, tornem a accedir al web </w:t>
      </w:r>
      <w:proofErr w:type="spellStart"/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>cBioPortal</w:t>
      </w:r>
      <w:proofErr w:type="spellEnd"/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 xml:space="preserve"> i busquem el gen </w:t>
      </w:r>
      <w:r w:rsidRPr="00517C38">
        <w:rPr>
          <w:rStyle w:val="MquinadeescribirHTML"/>
          <w:rFonts w:ascii="Arial" w:eastAsiaTheme="minorHAnsi" w:hAnsi="Arial" w:cs="Arial"/>
          <w:i/>
          <w:iCs/>
          <w:color w:val="333333"/>
          <w:shd w:val="clear" w:color="auto" w:fill="FFFFFF"/>
          <w:lang w:val="ca-ES"/>
        </w:rPr>
        <w:t>NRAS</w:t>
      </w:r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>. En una altr</w:t>
      </w:r>
      <w:r w:rsidR="00BD0E3D"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>a</w:t>
      </w:r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 xml:space="preserve"> fin</w:t>
      </w:r>
      <w:r w:rsidR="00F46B9F"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>e</w:t>
      </w:r>
      <w:r>
        <w:rPr>
          <w:rStyle w:val="MquinadeescribirHTML"/>
          <w:rFonts w:ascii="Arial" w:eastAsiaTheme="minorHAnsi" w:hAnsi="Arial" w:cs="Arial"/>
          <w:color w:val="333333"/>
          <w:shd w:val="clear" w:color="auto" w:fill="FFFFFF"/>
          <w:lang w:val="ca-ES"/>
        </w:rPr>
        <w:t>stra, repetim el procés per al gen IDH2.</w:t>
      </w:r>
    </w:p>
    <w:p w14:paraId="6F0D9A51" w14:textId="4DEFAC4F" w:rsidR="00055DCE" w:rsidRPr="00BD0E3D" w:rsidRDefault="00055DCE" w:rsidP="7AB32448">
      <w:pPr>
        <w:jc w:val="both"/>
        <w:rPr>
          <w:rStyle w:val="MquinadeescribirHTML"/>
          <w:rFonts w:ascii="Arial" w:eastAsiaTheme="minorEastAsia" w:hAnsi="Arial" w:cs="Arial"/>
          <w:color w:val="333333"/>
          <w:shd w:val="clear" w:color="auto" w:fill="FFFFFF"/>
          <w:lang w:val="ca-ES"/>
        </w:rPr>
      </w:pPr>
    </w:p>
    <w:p w14:paraId="2B6D2C55" w14:textId="111F8C69" w:rsidR="00055DCE" w:rsidRDefault="00055DCE" w:rsidP="7AB32448">
      <w:pPr>
        <w:jc w:val="both"/>
        <w:rPr>
          <w:rStyle w:val="MquinadeescribirHTML"/>
          <w:rFonts w:ascii="Arial" w:eastAsiaTheme="minorEastAsia" w:hAnsi="Arial" w:cs="Arial"/>
          <w:color w:val="333333"/>
          <w:shd w:val="clear" w:color="auto" w:fill="FFFFFF"/>
        </w:rPr>
      </w:pPr>
    </w:p>
    <w:p w14:paraId="4FEBA0E9" w14:textId="27D4B92B" w:rsidR="00F46B9F" w:rsidRDefault="7AB32448" w:rsidP="00F46B9F">
      <w:pPr>
        <w:jc w:val="center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noProof/>
          <w:color w:val="2B579A"/>
          <w:shd w:val="clear" w:color="auto" w:fill="E6E6E6"/>
          <w:lang w:val="ca-ES" w:eastAsia="ca-ES"/>
        </w:rPr>
        <w:drawing>
          <wp:inline distT="0" distB="0" distL="0" distR="0" wp14:anchorId="6A5B116C" wp14:editId="406CBFD7">
            <wp:extent cx="5010150" cy="1708471"/>
            <wp:effectExtent l="0" t="0" r="0" b="0"/>
            <wp:docPr id="1829234514" name="Imagen 1829234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6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70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074EC" w14:textId="5570A8BE" w:rsidR="00F46B9F" w:rsidRPr="00F46B9F" w:rsidRDefault="00F46B9F" w:rsidP="00F46B9F">
      <w:pPr>
        <w:rPr>
          <w:rStyle w:val="MquinadeescribirHTML"/>
          <w:rFonts w:ascii="Arial" w:eastAsiaTheme="minorHAnsi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3.6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Clickem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a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mutacions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és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freqüent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la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mutació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?</w:t>
      </w:r>
      <w:r w:rsidR="001259C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gramStart"/>
      <w:r w:rsidR="001259C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Quina </w:t>
      </w:r>
      <w:proofErr w:type="spellStart"/>
      <w:r w:rsidR="001259C3">
        <w:rPr>
          <w:rFonts w:ascii="Arial" w:hAnsi="Arial" w:cs="Arial"/>
          <w:color w:val="333333"/>
          <w:sz w:val="20"/>
          <w:szCs w:val="20"/>
          <w:shd w:val="clear" w:color="auto" w:fill="FFFFFF"/>
        </w:rPr>
        <w:t>és</w:t>
      </w:r>
      <w:proofErr w:type="spellEnd"/>
      <w:r w:rsidR="001259C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la </w:t>
      </w:r>
      <w:proofErr w:type="spellStart"/>
      <w:r w:rsidR="001259C3">
        <w:rPr>
          <w:rFonts w:ascii="Arial" w:hAnsi="Arial" w:cs="Arial"/>
          <w:color w:val="333333"/>
          <w:sz w:val="20"/>
          <w:szCs w:val="20"/>
          <w:shd w:val="clear" w:color="auto" w:fill="FFFFFF"/>
        </w:rPr>
        <w:t>seva</w:t>
      </w:r>
      <w:proofErr w:type="spellEnd"/>
      <w:r w:rsidR="001259C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="001259C3">
        <w:rPr>
          <w:rFonts w:ascii="Arial" w:hAnsi="Arial" w:cs="Arial"/>
          <w:color w:val="333333"/>
          <w:sz w:val="20"/>
          <w:szCs w:val="20"/>
          <w:shd w:val="clear" w:color="auto" w:fill="FFFFFF"/>
        </w:rPr>
        <w:t>annotació</w:t>
      </w:r>
      <w:proofErr w:type="spellEnd"/>
      <w:r w:rsidR="001259C3">
        <w:rPr>
          <w:rFonts w:ascii="Arial" w:hAnsi="Arial" w:cs="Arial"/>
          <w:color w:val="333333"/>
          <w:sz w:val="20"/>
          <w:szCs w:val="20"/>
          <w:shd w:val="clear" w:color="auto" w:fill="FFFFFF"/>
        </w:rPr>
        <w:t>?</w:t>
      </w:r>
      <w:proofErr w:type="gramEnd"/>
    </w:p>
    <w:p w14:paraId="277964E6" w14:textId="44B3572F" w:rsidR="00400A77" w:rsidRPr="007B3038" w:rsidRDefault="00400A77" w:rsidP="7AB32448">
      <w:pPr>
        <w:pStyle w:val="Prrafodelista"/>
        <w:jc w:val="both"/>
        <w:rPr>
          <w:rStyle w:val="MquinadeescribirHTML"/>
          <w:rFonts w:ascii="Arial" w:eastAsiaTheme="minorEastAsia" w:hAnsi="Arial" w:cs="Arial"/>
          <w:color w:val="333333"/>
          <w:shd w:val="clear" w:color="auto" w:fill="FFFFFF"/>
        </w:rPr>
      </w:pPr>
    </w:p>
    <w:p w14:paraId="283928E3" w14:textId="40917AAD" w:rsidR="007F3955" w:rsidRPr="007F3955" w:rsidRDefault="7AB32448" w:rsidP="7AB32448">
      <w:pPr>
        <w:pStyle w:val="Prrafodelista"/>
        <w:rPr>
          <w:rStyle w:val="MquinadeescribirHTML"/>
          <w:rFonts w:ascii="Arial" w:eastAsiaTheme="minorEastAsia" w:hAnsi="Arial" w:cs="Arial"/>
          <w:color w:val="333333"/>
          <w:shd w:val="clear" w:color="auto" w:fill="FFFFFF"/>
        </w:rPr>
      </w:pPr>
      <w:r>
        <w:rPr>
          <w:noProof/>
          <w:color w:val="2B579A"/>
          <w:shd w:val="clear" w:color="auto" w:fill="E6E6E6"/>
          <w:lang w:val="ca-ES" w:eastAsia="ca-ES"/>
        </w:rPr>
        <w:drawing>
          <wp:inline distT="0" distB="0" distL="0" distR="0" wp14:anchorId="31B0DD4A" wp14:editId="0A33747F">
            <wp:extent cx="4572000" cy="2105025"/>
            <wp:effectExtent l="0" t="0" r="0" b="0"/>
            <wp:docPr id="348857535" name="Imagen 348857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930FC" w14:textId="77777777" w:rsidR="007F3955" w:rsidRPr="007F3955" w:rsidRDefault="007F3955" w:rsidP="007B3038">
      <w:pPr>
        <w:pStyle w:val="Prrafodelista"/>
        <w:jc w:val="both"/>
        <w:rPr>
          <w:rStyle w:val="MquinadeescribirHTML"/>
          <w:rFonts w:ascii="Arial" w:eastAsiaTheme="minorHAnsi" w:hAnsi="Arial" w:cs="Arial"/>
          <w:color w:val="333333"/>
          <w:shd w:val="clear" w:color="auto" w:fill="FFFFFF"/>
        </w:rPr>
      </w:pPr>
    </w:p>
    <w:p w14:paraId="2155258C" w14:textId="5A8E2447" w:rsidR="00FD24BB" w:rsidRDefault="00FD24BB" w:rsidP="00336E41">
      <w:pPr>
        <w:jc w:val="both"/>
        <w:rPr>
          <w:b/>
          <w:bCs/>
          <w:i/>
          <w:iCs/>
        </w:rPr>
      </w:pPr>
    </w:p>
    <w:p w14:paraId="1A12AF62" w14:textId="38CBEDD8" w:rsidR="00FD24BB" w:rsidRDefault="00FD24BB" w:rsidP="00336E41">
      <w:pPr>
        <w:jc w:val="both"/>
        <w:rPr>
          <w:b/>
          <w:bCs/>
          <w:i/>
          <w:iCs/>
        </w:rPr>
      </w:pPr>
    </w:p>
    <w:p w14:paraId="027042C7" w14:textId="27BE6E76" w:rsidR="004B6633" w:rsidRDefault="004B6633" w:rsidP="00336E41">
      <w:pPr>
        <w:jc w:val="both"/>
        <w:rPr>
          <w:b/>
          <w:bCs/>
          <w:i/>
          <w:iCs/>
        </w:rPr>
      </w:pPr>
    </w:p>
    <w:p w14:paraId="581963F0" w14:textId="77777777" w:rsidR="00FC45B1" w:rsidRPr="007F2756" w:rsidRDefault="00FC45B1" w:rsidP="00336E41">
      <w:pPr>
        <w:jc w:val="both"/>
        <w:rPr>
          <w:b/>
          <w:bCs/>
          <w:i/>
          <w:iCs/>
        </w:rPr>
      </w:pPr>
    </w:p>
    <w:sectPr w:rsidR="00FC45B1" w:rsidRPr="007F27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95EEB"/>
    <w:multiLevelType w:val="multilevel"/>
    <w:tmpl w:val="FDAC38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C037CA9"/>
    <w:multiLevelType w:val="hybridMultilevel"/>
    <w:tmpl w:val="BF20EA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305C4"/>
    <w:multiLevelType w:val="hybridMultilevel"/>
    <w:tmpl w:val="69AA1B06"/>
    <w:lvl w:ilvl="0" w:tplc="84CAB71E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3F5821"/>
    <w:multiLevelType w:val="multilevel"/>
    <w:tmpl w:val="5652E1F8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30A45013"/>
    <w:multiLevelType w:val="hybridMultilevel"/>
    <w:tmpl w:val="5F4A1C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EA97E8E"/>
    <w:multiLevelType w:val="hybridMultilevel"/>
    <w:tmpl w:val="A4083C96"/>
    <w:lvl w:ilvl="0" w:tplc="FE382F5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303FBD"/>
    <w:multiLevelType w:val="hybridMultilevel"/>
    <w:tmpl w:val="BF20EA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371CF9"/>
    <w:multiLevelType w:val="multilevel"/>
    <w:tmpl w:val="FDAC38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38747AC"/>
    <w:multiLevelType w:val="hybridMultilevel"/>
    <w:tmpl w:val="87763F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CD3DA5"/>
    <w:multiLevelType w:val="hybridMultilevel"/>
    <w:tmpl w:val="C90E9786"/>
    <w:lvl w:ilvl="0" w:tplc="B188411E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F761D7"/>
    <w:multiLevelType w:val="hybridMultilevel"/>
    <w:tmpl w:val="FF0C13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2"/>
  </w:num>
  <w:num w:numId="5">
    <w:abstractNumId w:val="1"/>
  </w:num>
  <w:num w:numId="6">
    <w:abstractNumId w:val="8"/>
  </w:num>
  <w:num w:numId="7">
    <w:abstractNumId w:val="0"/>
  </w:num>
  <w:num w:numId="8">
    <w:abstractNumId w:val="5"/>
  </w:num>
  <w:num w:numId="9">
    <w:abstractNumId w:val="7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DF7"/>
    <w:rsid w:val="000020CE"/>
    <w:rsid w:val="0002070E"/>
    <w:rsid w:val="00021084"/>
    <w:rsid w:val="0002603F"/>
    <w:rsid w:val="00032DF7"/>
    <w:rsid w:val="00055DCE"/>
    <w:rsid w:val="0007286D"/>
    <w:rsid w:val="0008167D"/>
    <w:rsid w:val="00083B2F"/>
    <w:rsid w:val="00094C3D"/>
    <w:rsid w:val="000A7545"/>
    <w:rsid w:val="000C5144"/>
    <w:rsid w:val="000D3649"/>
    <w:rsid w:val="000F2D04"/>
    <w:rsid w:val="0010669E"/>
    <w:rsid w:val="00113D2A"/>
    <w:rsid w:val="001162F0"/>
    <w:rsid w:val="001259C3"/>
    <w:rsid w:val="001276E3"/>
    <w:rsid w:val="00186825"/>
    <w:rsid w:val="001B5FF9"/>
    <w:rsid w:val="001B7823"/>
    <w:rsid w:val="001C3F92"/>
    <w:rsid w:val="001D0DFC"/>
    <w:rsid w:val="001D1B04"/>
    <w:rsid w:val="001F5C5D"/>
    <w:rsid w:val="0022095D"/>
    <w:rsid w:val="00236FA5"/>
    <w:rsid w:val="0023772E"/>
    <w:rsid w:val="002845B0"/>
    <w:rsid w:val="0028799C"/>
    <w:rsid w:val="002E7E81"/>
    <w:rsid w:val="00311462"/>
    <w:rsid w:val="00313B14"/>
    <w:rsid w:val="00315195"/>
    <w:rsid w:val="00336E41"/>
    <w:rsid w:val="0035356C"/>
    <w:rsid w:val="003642FF"/>
    <w:rsid w:val="003729DB"/>
    <w:rsid w:val="00394C98"/>
    <w:rsid w:val="00397721"/>
    <w:rsid w:val="003A2D9B"/>
    <w:rsid w:val="003A7F52"/>
    <w:rsid w:val="003B7325"/>
    <w:rsid w:val="003C1DB1"/>
    <w:rsid w:val="003C6906"/>
    <w:rsid w:val="003D2D54"/>
    <w:rsid w:val="003D7600"/>
    <w:rsid w:val="00400A77"/>
    <w:rsid w:val="00417604"/>
    <w:rsid w:val="00441E8B"/>
    <w:rsid w:val="00451111"/>
    <w:rsid w:val="00475C02"/>
    <w:rsid w:val="004B3149"/>
    <w:rsid w:val="004B6633"/>
    <w:rsid w:val="004C169D"/>
    <w:rsid w:val="00517C38"/>
    <w:rsid w:val="005200E5"/>
    <w:rsid w:val="0052295B"/>
    <w:rsid w:val="00523156"/>
    <w:rsid w:val="00565B26"/>
    <w:rsid w:val="0057074E"/>
    <w:rsid w:val="00585CAA"/>
    <w:rsid w:val="005E2E90"/>
    <w:rsid w:val="0064768F"/>
    <w:rsid w:val="00655B68"/>
    <w:rsid w:val="00673B13"/>
    <w:rsid w:val="0068372A"/>
    <w:rsid w:val="006A7BDF"/>
    <w:rsid w:val="006B3C95"/>
    <w:rsid w:val="006F0D41"/>
    <w:rsid w:val="00721C1A"/>
    <w:rsid w:val="00723602"/>
    <w:rsid w:val="00726115"/>
    <w:rsid w:val="0073524A"/>
    <w:rsid w:val="00765267"/>
    <w:rsid w:val="00766B6B"/>
    <w:rsid w:val="007828B6"/>
    <w:rsid w:val="007A1583"/>
    <w:rsid w:val="007A52AE"/>
    <w:rsid w:val="007B3038"/>
    <w:rsid w:val="007B5EE1"/>
    <w:rsid w:val="007D55F0"/>
    <w:rsid w:val="007F2756"/>
    <w:rsid w:val="007F3955"/>
    <w:rsid w:val="0081192B"/>
    <w:rsid w:val="00851DA3"/>
    <w:rsid w:val="00874E56"/>
    <w:rsid w:val="008B629C"/>
    <w:rsid w:val="0093048D"/>
    <w:rsid w:val="009675A0"/>
    <w:rsid w:val="009746A8"/>
    <w:rsid w:val="009A0F68"/>
    <w:rsid w:val="009A3A11"/>
    <w:rsid w:val="009B1B73"/>
    <w:rsid w:val="009C31B0"/>
    <w:rsid w:val="009C395A"/>
    <w:rsid w:val="009F3A69"/>
    <w:rsid w:val="009F40CF"/>
    <w:rsid w:val="00A07AB2"/>
    <w:rsid w:val="00A14AC8"/>
    <w:rsid w:val="00A73E1D"/>
    <w:rsid w:val="00A863DE"/>
    <w:rsid w:val="00A92143"/>
    <w:rsid w:val="00AF2DC5"/>
    <w:rsid w:val="00B00C4F"/>
    <w:rsid w:val="00B16F9E"/>
    <w:rsid w:val="00B36FD0"/>
    <w:rsid w:val="00B533A2"/>
    <w:rsid w:val="00B635CF"/>
    <w:rsid w:val="00B66499"/>
    <w:rsid w:val="00B73767"/>
    <w:rsid w:val="00B8619D"/>
    <w:rsid w:val="00B8739B"/>
    <w:rsid w:val="00BD0E3D"/>
    <w:rsid w:val="00BD3351"/>
    <w:rsid w:val="00BE268E"/>
    <w:rsid w:val="00BF0DFD"/>
    <w:rsid w:val="00C35085"/>
    <w:rsid w:val="00C47EBB"/>
    <w:rsid w:val="00C53972"/>
    <w:rsid w:val="00CA75BA"/>
    <w:rsid w:val="00CB7C34"/>
    <w:rsid w:val="00CE7814"/>
    <w:rsid w:val="00D869FC"/>
    <w:rsid w:val="00D86B0F"/>
    <w:rsid w:val="00D90139"/>
    <w:rsid w:val="00DB576D"/>
    <w:rsid w:val="00DC2369"/>
    <w:rsid w:val="00DC7AD7"/>
    <w:rsid w:val="00DE7938"/>
    <w:rsid w:val="00DF50BA"/>
    <w:rsid w:val="00E04A01"/>
    <w:rsid w:val="00E31515"/>
    <w:rsid w:val="00E44A15"/>
    <w:rsid w:val="00E57DD0"/>
    <w:rsid w:val="00E760D5"/>
    <w:rsid w:val="00EA7384"/>
    <w:rsid w:val="00EC216D"/>
    <w:rsid w:val="00EE7D80"/>
    <w:rsid w:val="00EF1332"/>
    <w:rsid w:val="00EF5344"/>
    <w:rsid w:val="00F013D7"/>
    <w:rsid w:val="00F46B9F"/>
    <w:rsid w:val="00F46E37"/>
    <w:rsid w:val="00F54FCB"/>
    <w:rsid w:val="00F67BAF"/>
    <w:rsid w:val="00FC45B1"/>
    <w:rsid w:val="00FD24BB"/>
    <w:rsid w:val="00FD2D57"/>
    <w:rsid w:val="00FF12E7"/>
    <w:rsid w:val="00FF75BE"/>
    <w:rsid w:val="03F9F000"/>
    <w:rsid w:val="0595C061"/>
    <w:rsid w:val="05C71E99"/>
    <w:rsid w:val="07CE4D0E"/>
    <w:rsid w:val="08B438C6"/>
    <w:rsid w:val="096A1D6F"/>
    <w:rsid w:val="0E7EC6DB"/>
    <w:rsid w:val="0F97CC9B"/>
    <w:rsid w:val="11274EC0"/>
    <w:rsid w:val="119879E3"/>
    <w:rsid w:val="145F2CEB"/>
    <w:rsid w:val="15FABFE3"/>
    <w:rsid w:val="17969044"/>
    <w:rsid w:val="1D927C91"/>
    <w:rsid w:val="210DE552"/>
    <w:rsid w:val="26F7CC7F"/>
    <w:rsid w:val="2A2F6D41"/>
    <w:rsid w:val="2AB237E2"/>
    <w:rsid w:val="2C4E0843"/>
    <w:rsid w:val="2E967999"/>
    <w:rsid w:val="35AE5F96"/>
    <w:rsid w:val="3B74FCA1"/>
    <w:rsid w:val="3BA65AD9"/>
    <w:rsid w:val="400076E5"/>
    <w:rsid w:val="42159C5D"/>
    <w:rsid w:val="454D3D1F"/>
    <w:rsid w:val="460FA1DA"/>
    <w:rsid w:val="49E3FEE8"/>
    <w:rsid w:val="4DE6F7A7"/>
    <w:rsid w:val="4E82B7D4"/>
    <w:rsid w:val="5125ED7C"/>
    <w:rsid w:val="556B4E6F"/>
    <w:rsid w:val="5674A15C"/>
    <w:rsid w:val="5B48127F"/>
    <w:rsid w:val="5E1F9CB2"/>
    <w:rsid w:val="61573D74"/>
    <w:rsid w:val="622D4483"/>
    <w:rsid w:val="62F30DD5"/>
    <w:rsid w:val="65B2F7AF"/>
    <w:rsid w:val="67C67EF8"/>
    <w:rsid w:val="6FE19CC4"/>
    <w:rsid w:val="719EBF76"/>
    <w:rsid w:val="76146B5C"/>
    <w:rsid w:val="7659083C"/>
    <w:rsid w:val="77B03BBD"/>
    <w:rsid w:val="77F17406"/>
    <w:rsid w:val="78B73D58"/>
    <w:rsid w:val="794C0C1E"/>
    <w:rsid w:val="796F56AD"/>
    <w:rsid w:val="7A3879FE"/>
    <w:rsid w:val="7AB3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F4059"/>
  <w15:chartTrackingRefBased/>
  <w15:docId w15:val="{A1A03121-F0A2-4D14-93DF-E9F9C5588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MquinadeescribirHTML">
    <w:name w:val="HTML Typewriter"/>
    <w:basedOn w:val="Fuentedeprrafopredeter"/>
    <w:uiPriority w:val="99"/>
    <w:semiHidden/>
    <w:unhideWhenUsed/>
    <w:rsid w:val="007F2756"/>
    <w:rPr>
      <w:rFonts w:ascii="Courier New" w:eastAsia="Times New Roman" w:hAnsi="Courier New" w:cs="Courier New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FC45B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45B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65B26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65B26"/>
    <w:rPr>
      <w:color w:val="954F72" w:themeColor="followedHyperlink"/>
      <w:u w:val="single"/>
    </w:rPr>
  </w:style>
  <w:style w:type="character" w:customStyle="1" w:styleId="Mention">
    <w:name w:val="Mention"/>
    <w:basedOn w:val="Fuentedeprrafopredeter"/>
    <w:uiPriority w:val="99"/>
    <w:unhideWhenUsed/>
    <w:rPr>
      <w:color w:val="2B579A"/>
      <w:shd w:val="clear" w:color="auto" w:fill="E6E6E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7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8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9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7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78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90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4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26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3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2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0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47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7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last.ncbi.nlm.nih.gov/Blast.cgi?PAGE=Proteins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biomodel.uah.es/en/lab/cybertory/analysis/trans.htm" TargetMode="External"/><Relationship Id="rId17" Type="http://schemas.openxmlformats.org/officeDocument/2006/relationships/hyperlink" Target="http://genetics.bwh.harvard.edu/pph2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hyperlink" Target="https://www.cbioportal.org/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C668873B014A64C8D86A91B3F0A3DEE" ma:contentTypeVersion="13" ma:contentTypeDescription="Crear nuevo documento." ma:contentTypeScope="" ma:versionID="a6c963162334570d356a2423259a05c1">
  <xsd:schema xmlns:xsd="http://www.w3.org/2001/XMLSchema" xmlns:xs="http://www.w3.org/2001/XMLSchema" xmlns:p="http://schemas.microsoft.com/office/2006/metadata/properties" xmlns:ns3="36d90c6d-c71e-4214-953e-7903a6452d9f" xmlns:ns4="f82d1198-fe50-462a-9cce-63fa39deda11" targetNamespace="http://schemas.microsoft.com/office/2006/metadata/properties" ma:root="true" ma:fieldsID="b590924bbb3bcf7167d7a83c85945335" ns3:_="" ns4:_="">
    <xsd:import namespace="36d90c6d-c71e-4214-953e-7903a6452d9f"/>
    <xsd:import namespace="f82d1198-fe50-462a-9cce-63fa39deda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d90c6d-c71e-4214-953e-7903a6452d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2d1198-fe50-462a-9cce-63fa39deda1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153256B8-3199-4C20-B2DC-524E136B22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d90c6d-c71e-4214-953e-7903a6452d9f"/>
    <ds:schemaRef ds:uri="f82d1198-fe50-462a-9cce-63fa39deda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2C50C6-E9E5-4065-9BAE-AF9DE281FE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498746-BF49-4CAD-ACFA-BA65FBFF626B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f82d1198-fe50-462a-9cce-63fa39deda11"/>
    <ds:schemaRef ds:uri="36d90c6d-c71e-4214-953e-7903a6452d9f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9679466-3773-4D25-BE45-C7FD5E2A1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714</Words>
  <Characters>4075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Gomez Molina</dc:creator>
  <cp:keywords/>
  <dc:description/>
  <cp:lastModifiedBy>Alfredo Sánchez Krellenberg</cp:lastModifiedBy>
  <cp:revision>2</cp:revision>
  <dcterms:created xsi:type="dcterms:W3CDTF">2022-11-11T09:28:00Z</dcterms:created>
  <dcterms:modified xsi:type="dcterms:W3CDTF">2022-11-11T09:28:00Z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0x0101005C668873B014A64C8D86A91B3F0A3DEE</vt:lpwstr>
  </property>
</Properties>
</file>